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052" w:rsidRPr="00B41573" w:rsidRDefault="00B41573">
      <w:pPr>
        <w:pStyle w:val="normal"/>
        <w:spacing w:after="0" w:line="240" w:lineRule="auto"/>
        <w:jc w:val="center"/>
        <w:rPr>
          <w:rFonts w:ascii="Arial" w:eastAsia="Arial Narrow" w:hAnsi="Arial" w:cs="Arial"/>
          <w:b/>
          <w:sz w:val="16"/>
          <w:szCs w:val="16"/>
        </w:rPr>
      </w:pPr>
      <w:r w:rsidRPr="00B41573">
        <w:rPr>
          <w:rFonts w:ascii="Arial" w:eastAsia="Arial Narrow" w:hAnsi="Arial" w:cs="Arial"/>
          <w:b/>
          <w:sz w:val="16"/>
          <w:szCs w:val="16"/>
        </w:rPr>
        <w:t>UDA</w:t>
      </w:r>
    </w:p>
    <w:p w:rsidR="00E35052" w:rsidRPr="00B41573" w:rsidRDefault="00E35052">
      <w:pPr>
        <w:pStyle w:val="normal"/>
        <w:spacing w:after="0" w:line="240" w:lineRule="auto"/>
        <w:jc w:val="center"/>
        <w:rPr>
          <w:rFonts w:ascii="Arial" w:eastAsia="Arial Narrow" w:hAnsi="Arial" w:cs="Arial"/>
          <w:b/>
          <w:sz w:val="16"/>
          <w:szCs w:val="16"/>
        </w:rPr>
      </w:pPr>
    </w:p>
    <w:p w:rsidR="00E35052" w:rsidRPr="00B41573" w:rsidRDefault="00B41573">
      <w:pPr>
        <w:pStyle w:val="normal"/>
        <w:spacing w:after="0" w:line="240" w:lineRule="auto"/>
        <w:jc w:val="center"/>
        <w:rPr>
          <w:rFonts w:ascii="Arial" w:eastAsia="Arial Narrow" w:hAnsi="Arial" w:cs="Arial"/>
          <w:b/>
          <w:sz w:val="16"/>
          <w:szCs w:val="16"/>
        </w:rPr>
      </w:pPr>
      <w:r w:rsidRPr="00B41573">
        <w:rPr>
          <w:rFonts w:ascii="Arial" w:eastAsia="Arial Narrow" w:hAnsi="Arial" w:cs="Arial"/>
          <w:b/>
          <w:sz w:val="16"/>
          <w:szCs w:val="16"/>
        </w:rPr>
        <w:t xml:space="preserve">PROGETTO </w:t>
      </w:r>
      <w:proofErr w:type="spellStart"/>
      <w:r w:rsidRPr="00B41573">
        <w:rPr>
          <w:rFonts w:ascii="Arial" w:eastAsia="Arial Narrow" w:hAnsi="Arial" w:cs="Arial"/>
          <w:b/>
          <w:sz w:val="16"/>
          <w:szCs w:val="16"/>
        </w:rPr>
        <w:t>DI</w:t>
      </w:r>
      <w:proofErr w:type="spellEnd"/>
      <w:r w:rsidRPr="00B41573">
        <w:rPr>
          <w:rFonts w:ascii="Arial" w:eastAsia="Arial Narrow" w:hAnsi="Arial" w:cs="Arial"/>
          <w:b/>
          <w:sz w:val="16"/>
          <w:szCs w:val="16"/>
        </w:rPr>
        <w:t xml:space="preserve"> MASSIMA </w:t>
      </w:r>
    </w:p>
    <w:p w:rsidR="00E35052" w:rsidRPr="00B41573" w:rsidRDefault="00E35052">
      <w:pPr>
        <w:pStyle w:val="normal"/>
        <w:spacing w:after="0" w:line="240" w:lineRule="auto"/>
        <w:jc w:val="center"/>
        <w:rPr>
          <w:rFonts w:ascii="Arial" w:eastAsia="Arial Narrow" w:hAnsi="Arial" w:cs="Arial"/>
          <w:b/>
          <w:sz w:val="16"/>
          <w:szCs w:val="16"/>
        </w:rPr>
      </w:pPr>
    </w:p>
    <w:tbl>
      <w:tblPr>
        <w:tblStyle w:val="a"/>
        <w:tblW w:w="9778" w:type="dxa"/>
        <w:tblInd w:w="0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/>
      </w:tblPr>
      <w:tblGrid>
        <w:gridCol w:w="2055"/>
        <w:gridCol w:w="7723"/>
      </w:tblGrid>
      <w:tr w:rsidR="00E35052" w:rsidRPr="00B41573">
        <w:trPr>
          <w:trHeight w:val="580"/>
        </w:trPr>
        <w:tc>
          <w:tcPr>
            <w:tcW w:w="977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E35052" w:rsidRPr="00B41573" w:rsidRDefault="00B41573">
            <w:pPr>
              <w:pStyle w:val="normal"/>
              <w:spacing w:after="0" w:line="240" w:lineRule="auto"/>
              <w:jc w:val="center"/>
              <w:rPr>
                <w:rFonts w:ascii="Arial" w:eastAsia="Arial Narrow" w:hAnsi="Arial" w:cs="Arial"/>
                <w:b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b/>
                <w:sz w:val="16"/>
                <w:szCs w:val="16"/>
              </w:rPr>
              <w:t xml:space="preserve">UNITA’ </w:t>
            </w:r>
            <w:proofErr w:type="spellStart"/>
            <w:r w:rsidRPr="00B41573">
              <w:rPr>
                <w:rFonts w:ascii="Arial" w:eastAsia="Arial Narrow" w:hAnsi="Arial" w:cs="Arial"/>
                <w:b/>
                <w:sz w:val="16"/>
                <w:szCs w:val="16"/>
              </w:rPr>
              <w:t>DI</w:t>
            </w:r>
            <w:proofErr w:type="spellEnd"/>
            <w:r w:rsidRPr="00B41573">
              <w:rPr>
                <w:rFonts w:ascii="Arial" w:eastAsia="Arial Narrow" w:hAnsi="Arial" w:cs="Arial"/>
                <w:b/>
                <w:sz w:val="16"/>
                <w:szCs w:val="16"/>
              </w:rPr>
              <w:t xml:space="preserve"> APPRENDIMENTO</w:t>
            </w:r>
          </w:p>
        </w:tc>
      </w:tr>
      <w:tr w:rsidR="00E35052" w:rsidRPr="00B41573">
        <w:tc>
          <w:tcPr>
            <w:tcW w:w="20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E35052" w:rsidRPr="00B41573" w:rsidRDefault="00B41573">
            <w:pPr>
              <w:pStyle w:val="Titolo1"/>
              <w:spacing w:before="0" w:after="0" w:line="240" w:lineRule="auto"/>
              <w:rPr>
                <w:rFonts w:ascii="Arial" w:eastAsia="Arial Narrow" w:hAnsi="Arial" w:cs="Arial"/>
                <w:i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i/>
                <w:sz w:val="16"/>
                <w:szCs w:val="16"/>
              </w:rPr>
              <w:t>Denominazione</w:t>
            </w:r>
          </w:p>
        </w:tc>
        <w:tc>
          <w:tcPr>
            <w:tcW w:w="7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052" w:rsidRPr="00B41573" w:rsidRDefault="00B41573">
            <w:pPr>
              <w:pStyle w:val="normal"/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sz w:val="16"/>
                <w:szCs w:val="16"/>
              </w:rPr>
              <w:t>ALIMENTIAMO IL SAPERE</w:t>
            </w:r>
          </w:p>
        </w:tc>
      </w:tr>
      <w:tr w:rsidR="00E35052" w:rsidRPr="00B41573">
        <w:tc>
          <w:tcPr>
            <w:tcW w:w="20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E35052" w:rsidRPr="00B41573" w:rsidRDefault="00B41573">
            <w:pPr>
              <w:pStyle w:val="Titolo1"/>
              <w:spacing w:before="0" w:after="0" w:line="240" w:lineRule="auto"/>
              <w:rPr>
                <w:rFonts w:ascii="Arial" w:eastAsia="Arial Narrow" w:hAnsi="Arial" w:cs="Arial"/>
                <w:i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i/>
                <w:sz w:val="16"/>
                <w:szCs w:val="16"/>
              </w:rPr>
              <w:t>Compito autentico</w:t>
            </w:r>
          </w:p>
        </w:tc>
        <w:tc>
          <w:tcPr>
            <w:tcW w:w="7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052" w:rsidRPr="00B41573" w:rsidRDefault="00E35052">
            <w:pPr>
              <w:pStyle w:val="normal"/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</w:p>
          <w:p w:rsidR="00E35052" w:rsidRPr="00B41573" w:rsidRDefault="00B41573">
            <w:pPr>
              <w:pStyle w:val="normal"/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sz w:val="16"/>
                <w:szCs w:val="16"/>
              </w:rPr>
              <w:t xml:space="preserve">TRASMETTERE ALLA COMUNITA’ ADEGUATE INFORMAZIONI PER UNA CORRETTA ALIMENTAZIONE E UNO STILE SANO </w:t>
            </w:r>
            <w:proofErr w:type="spellStart"/>
            <w:r w:rsidRPr="00B41573">
              <w:rPr>
                <w:rFonts w:ascii="Arial" w:eastAsia="Arial Narrow" w:hAnsi="Arial" w:cs="Arial"/>
                <w:sz w:val="16"/>
                <w:szCs w:val="16"/>
              </w:rPr>
              <w:t>DI</w:t>
            </w:r>
            <w:proofErr w:type="spellEnd"/>
            <w:r w:rsidRPr="00B41573">
              <w:rPr>
                <w:rFonts w:ascii="Arial" w:eastAsia="Arial Narrow" w:hAnsi="Arial" w:cs="Arial"/>
                <w:sz w:val="16"/>
                <w:szCs w:val="16"/>
              </w:rPr>
              <w:t xml:space="preserve"> VITA </w:t>
            </w:r>
          </w:p>
        </w:tc>
      </w:tr>
      <w:tr w:rsidR="00E35052" w:rsidRPr="00B41573">
        <w:trPr>
          <w:trHeight w:val="200"/>
        </w:trPr>
        <w:tc>
          <w:tcPr>
            <w:tcW w:w="20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/>
          </w:tcPr>
          <w:p w:rsidR="00E35052" w:rsidRPr="00B41573" w:rsidRDefault="00B41573">
            <w:pPr>
              <w:pStyle w:val="normal"/>
              <w:spacing w:after="0" w:line="240" w:lineRule="auto"/>
              <w:rPr>
                <w:rFonts w:ascii="Arial" w:eastAsia="Arial Narrow" w:hAnsi="Arial" w:cs="Arial"/>
                <w:b/>
                <w:i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b/>
                <w:i/>
                <w:sz w:val="16"/>
                <w:szCs w:val="16"/>
              </w:rPr>
              <w:t xml:space="preserve">Prodotto </w:t>
            </w:r>
          </w:p>
          <w:p w:rsidR="00E35052" w:rsidRPr="00B41573" w:rsidRDefault="00B41573">
            <w:pPr>
              <w:pStyle w:val="normal"/>
              <w:spacing w:after="0" w:line="240" w:lineRule="auto"/>
              <w:rPr>
                <w:rFonts w:ascii="Arial" w:eastAsia="Arial Narrow" w:hAnsi="Arial" w:cs="Arial"/>
                <w:b/>
                <w:i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i/>
                <w:sz w:val="16"/>
                <w:szCs w:val="16"/>
              </w:rPr>
              <w:t>(+ prodotti intermedi)</w:t>
            </w:r>
          </w:p>
        </w:tc>
        <w:tc>
          <w:tcPr>
            <w:tcW w:w="7723" w:type="dxa"/>
            <w:tcBorders>
              <w:left w:val="single" w:sz="4" w:space="0" w:color="000000"/>
              <w:right w:val="single" w:sz="4" w:space="0" w:color="000000"/>
            </w:tcBorders>
          </w:tcPr>
          <w:p w:rsidR="00E35052" w:rsidRPr="00B41573" w:rsidRDefault="00E3505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RAPPRESENTAZIONE TEATRALE (prodotto finale);</w:t>
            </w:r>
          </w:p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LA PIRAMIDE ALIMENTARE,  (prodotti intermedi)</w:t>
            </w:r>
          </w:p>
        </w:tc>
      </w:tr>
      <w:tr w:rsidR="00E35052" w:rsidRPr="00B41573">
        <w:trPr>
          <w:trHeight w:val="420"/>
        </w:trPr>
        <w:tc>
          <w:tcPr>
            <w:tcW w:w="20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/>
          </w:tcPr>
          <w:p w:rsidR="00E35052" w:rsidRPr="00B41573" w:rsidRDefault="00B41573">
            <w:pPr>
              <w:pStyle w:val="normal"/>
              <w:spacing w:after="0" w:line="240" w:lineRule="auto"/>
              <w:rPr>
                <w:rFonts w:ascii="Arial" w:eastAsia="Arial Narrow" w:hAnsi="Arial" w:cs="Arial"/>
                <w:b/>
                <w:i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b/>
                <w:i/>
                <w:sz w:val="16"/>
                <w:szCs w:val="16"/>
              </w:rPr>
              <w:t>Competenza chiave da sviluppare prioritariamente</w:t>
            </w:r>
          </w:p>
        </w:tc>
        <w:tc>
          <w:tcPr>
            <w:tcW w:w="7723" w:type="dxa"/>
            <w:tcBorders>
              <w:left w:val="single" w:sz="4" w:space="0" w:color="000000"/>
              <w:right w:val="single" w:sz="4" w:space="0" w:color="000000"/>
            </w:tcBorders>
          </w:tcPr>
          <w:p w:rsidR="00E35052" w:rsidRPr="00B41573" w:rsidRDefault="00E3505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</w:tc>
      </w:tr>
      <w:tr w:rsidR="00E35052" w:rsidRPr="00B41573">
        <w:tc>
          <w:tcPr>
            <w:tcW w:w="20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/>
          </w:tcPr>
          <w:p w:rsidR="00E35052" w:rsidRPr="00B41573" w:rsidRDefault="00B41573">
            <w:pPr>
              <w:pStyle w:val="normal"/>
              <w:spacing w:after="0" w:line="240" w:lineRule="auto"/>
              <w:rPr>
                <w:rFonts w:ascii="Arial" w:eastAsia="Arial Narrow" w:hAnsi="Arial" w:cs="Arial"/>
                <w:b/>
                <w:i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b/>
                <w:i/>
                <w:sz w:val="16"/>
                <w:szCs w:val="16"/>
              </w:rPr>
              <w:t xml:space="preserve">Utenti </w:t>
            </w:r>
          </w:p>
        </w:tc>
        <w:tc>
          <w:tcPr>
            <w:tcW w:w="7723" w:type="dxa"/>
            <w:tcBorders>
              <w:left w:val="single" w:sz="4" w:space="0" w:color="000000"/>
              <w:right w:val="single" w:sz="4" w:space="0" w:color="000000"/>
            </w:tcBorders>
          </w:tcPr>
          <w:p w:rsidR="00E35052" w:rsidRPr="00B41573" w:rsidRDefault="00E3505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  <w:p w:rsidR="00E35052" w:rsidRPr="00B41573" w:rsidRDefault="00E3505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</w:tc>
      </w:tr>
      <w:tr w:rsidR="00E35052" w:rsidRPr="00B41573">
        <w:trPr>
          <w:trHeight w:val="40"/>
        </w:trPr>
        <w:tc>
          <w:tcPr>
            <w:tcW w:w="20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/>
          </w:tcPr>
          <w:p w:rsidR="00E35052" w:rsidRPr="00B41573" w:rsidRDefault="00B41573">
            <w:pPr>
              <w:pStyle w:val="normal"/>
              <w:spacing w:after="0" w:line="240" w:lineRule="auto"/>
              <w:rPr>
                <w:rFonts w:ascii="Arial" w:eastAsia="Arial Narrow" w:hAnsi="Arial" w:cs="Arial"/>
                <w:b/>
                <w:i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b/>
                <w:i/>
                <w:sz w:val="16"/>
                <w:szCs w:val="16"/>
              </w:rPr>
              <w:t>Fasi di applicazione</w:t>
            </w:r>
          </w:p>
          <w:p w:rsidR="00E35052" w:rsidRPr="00B41573" w:rsidRDefault="00B41573">
            <w:pPr>
              <w:pStyle w:val="normal"/>
              <w:spacing w:after="0" w:line="240" w:lineRule="auto"/>
              <w:rPr>
                <w:rFonts w:ascii="Arial" w:eastAsia="Arial Narrow" w:hAnsi="Arial" w:cs="Arial"/>
                <w:i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i/>
                <w:sz w:val="16"/>
                <w:szCs w:val="16"/>
              </w:rPr>
              <w:t>(Scomposizione del compito autentico)</w:t>
            </w:r>
          </w:p>
        </w:tc>
        <w:tc>
          <w:tcPr>
            <w:tcW w:w="7723" w:type="dxa"/>
            <w:tcBorders>
              <w:left w:val="single" w:sz="4" w:space="0" w:color="000000"/>
              <w:right w:val="single" w:sz="4" w:space="0" w:color="000000"/>
            </w:tcBorders>
          </w:tcPr>
          <w:p w:rsidR="00E35052" w:rsidRPr="00B41573" w:rsidRDefault="00E3505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  <w:p w:rsidR="00E35052" w:rsidRPr="00B41573" w:rsidRDefault="00B41573" w:rsidP="00B41573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13" w:hanging="213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PROBLEMATIZZAZIONE, PRESENTAZIONE DEL COMPITO E ORGANIZZAZIONE</w:t>
            </w:r>
          </w:p>
          <w:p w:rsidR="00E35052" w:rsidRPr="00B41573" w:rsidRDefault="00B41573" w:rsidP="00B41573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13" w:hanging="213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PRENDERE ACCORDI CON ASSOCIAZIONE </w:t>
            </w:r>
            <w:proofErr w:type="spellStart"/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A.M.R.C.</w:t>
            </w:r>
            <w:proofErr w:type="spellEnd"/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, FONDAZIONE COMUNITA’ MANTOVANA ONLUS E AMMINISTRAZIONE COMUNALE SULL’ARGOMENTO E SUL PRODOTTO RICHIESTO</w:t>
            </w:r>
          </w:p>
          <w:p w:rsidR="00E35052" w:rsidRPr="00B41573" w:rsidRDefault="00B41573" w:rsidP="00B41573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13" w:hanging="213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RICERCARE NEI TESTI </w:t>
            </w:r>
            <w:proofErr w:type="spellStart"/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DI</w:t>
            </w:r>
            <w:proofErr w:type="spellEnd"/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 SCIENZE E TECNOLOGIA E ATTRAVERSO VIDEO E ALTRI MATERIALI ONLINE INFORMAZIONI RELATIV</w:t>
            </w: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E AI PRINCIPI NUTRITIVI </w:t>
            </w:r>
          </w:p>
          <w:p w:rsidR="00E35052" w:rsidRPr="00B41573" w:rsidRDefault="00B41573" w:rsidP="00B41573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13" w:hanging="213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PRODUZIONE DEL MATERIALE OCCORRENTE ALL’ALLESTIMENTO SCENICO.</w:t>
            </w:r>
          </w:p>
          <w:p w:rsidR="00E35052" w:rsidRPr="00B41573" w:rsidRDefault="00B41573" w:rsidP="00B41573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13" w:hanging="213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INDIVIDUARE I CORRETTI STILI </w:t>
            </w:r>
            <w:proofErr w:type="spellStart"/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DI</w:t>
            </w:r>
            <w:proofErr w:type="spellEnd"/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 VITA PER CREARE OPPORTUNITA’ AL FINE </w:t>
            </w:r>
            <w:proofErr w:type="spellStart"/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DI</w:t>
            </w:r>
            <w:proofErr w:type="spellEnd"/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 SVILUPPARE BUONE PRASSI LEGATE ALLA CORRETTA ALIMENTAZIONE</w:t>
            </w:r>
          </w:p>
          <w:p w:rsidR="00E35052" w:rsidRPr="00B41573" w:rsidRDefault="00B41573" w:rsidP="00B41573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13" w:hanging="213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SCRIVERE IL COPIONE DELLA RAPPRESENTAZ</w:t>
            </w: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IONE TEATRALE </w:t>
            </w:r>
          </w:p>
          <w:p w:rsidR="00E35052" w:rsidRPr="00B41573" w:rsidRDefault="00B41573" w:rsidP="00B41573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13" w:hanging="213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ALLESTIRE</w:t>
            </w:r>
          </w:p>
          <w:p w:rsidR="00E35052" w:rsidRPr="00B41573" w:rsidRDefault="00E3505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</w:tc>
      </w:tr>
      <w:tr w:rsidR="00E35052" w:rsidRPr="00B41573">
        <w:tc>
          <w:tcPr>
            <w:tcW w:w="20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/>
          </w:tcPr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Tempi </w:t>
            </w:r>
          </w:p>
        </w:tc>
        <w:tc>
          <w:tcPr>
            <w:tcW w:w="7723" w:type="dxa"/>
            <w:tcBorders>
              <w:left w:val="single" w:sz="4" w:space="0" w:color="000000"/>
              <w:right w:val="single" w:sz="4" w:space="0" w:color="000000"/>
            </w:tcBorders>
          </w:tcPr>
          <w:p w:rsidR="00E35052" w:rsidRPr="00B41573" w:rsidRDefault="00E35052">
            <w:pPr>
              <w:pStyle w:val="normal"/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</w:p>
          <w:p w:rsidR="00E35052" w:rsidRPr="00B41573" w:rsidRDefault="00E35052">
            <w:pPr>
              <w:pStyle w:val="normal"/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</w:p>
        </w:tc>
      </w:tr>
    </w:tbl>
    <w:p w:rsidR="00E35052" w:rsidRDefault="00E35052">
      <w:pPr>
        <w:pStyle w:val="normal"/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E35052" w:rsidRPr="00B41573" w:rsidRDefault="00B41573">
      <w:pPr>
        <w:pStyle w:val="normal"/>
        <w:spacing w:after="0" w:line="240" w:lineRule="auto"/>
        <w:jc w:val="center"/>
        <w:rPr>
          <w:rFonts w:ascii="Arial" w:eastAsia="Arial Narrow" w:hAnsi="Arial" w:cs="Arial"/>
          <w:b/>
          <w:sz w:val="16"/>
          <w:szCs w:val="16"/>
        </w:rPr>
      </w:pPr>
      <w:r w:rsidRPr="00B41573">
        <w:rPr>
          <w:rFonts w:ascii="Arial" w:eastAsia="Arial Narrow" w:hAnsi="Arial" w:cs="Arial"/>
          <w:b/>
          <w:sz w:val="16"/>
          <w:szCs w:val="16"/>
        </w:rPr>
        <w:t xml:space="preserve">PIANO </w:t>
      </w:r>
      <w:proofErr w:type="spellStart"/>
      <w:r w:rsidRPr="00B41573">
        <w:rPr>
          <w:rFonts w:ascii="Arial" w:eastAsia="Arial Narrow" w:hAnsi="Arial" w:cs="Arial"/>
          <w:b/>
          <w:sz w:val="16"/>
          <w:szCs w:val="16"/>
        </w:rPr>
        <w:t>DI</w:t>
      </w:r>
      <w:proofErr w:type="spellEnd"/>
      <w:r w:rsidRPr="00B41573">
        <w:rPr>
          <w:rFonts w:ascii="Arial" w:eastAsia="Arial Narrow" w:hAnsi="Arial" w:cs="Arial"/>
          <w:b/>
          <w:sz w:val="16"/>
          <w:szCs w:val="16"/>
        </w:rPr>
        <w:t xml:space="preserve"> LAVORO </w:t>
      </w:r>
    </w:p>
    <w:p w:rsidR="00E35052" w:rsidRPr="00B41573" w:rsidRDefault="00B41573">
      <w:pPr>
        <w:pStyle w:val="normal"/>
        <w:spacing w:after="0" w:line="240" w:lineRule="auto"/>
        <w:jc w:val="center"/>
        <w:rPr>
          <w:rFonts w:ascii="Arial" w:eastAsia="Arial Narrow" w:hAnsi="Arial" w:cs="Arial"/>
          <w:sz w:val="16"/>
          <w:szCs w:val="16"/>
        </w:rPr>
      </w:pPr>
      <w:r w:rsidRPr="00B41573">
        <w:rPr>
          <w:rFonts w:ascii="Arial" w:eastAsia="Arial Narrow" w:hAnsi="Arial" w:cs="Arial"/>
          <w:sz w:val="16"/>
          <w:szCs w:val="16"/>
        </w:rPr>
        <w:t xml:space="preserve">SPECIFICAZIONE DELLE FASI </w:t>
      </w:r>
    </w:p>
    <w:p w:rsidR="00E35052" w:rsidRPr="00B41573" w:rsidRDefault="00E35052">
      <w:pPr>
        <w:pStyle w:val="normal"/>
        <w:spacing w:after="0" w:line="240" w:lineRule="auto"/>
        <w:jc w:val="center"/>
        <w:rPr>
          <w:rFonts w:ascii="Arial" w:eastAsia="Arial Narrow" w:hAnsi="Arial" w:cs="Arial"/>
          <w:b/>
          <w:sz w:val="16"/>
          <w:szCs w:val="16"/>
        </w:rPr>
      </w:pPr>
    </w:p>
    <w:tbl>
      <w:tblPr>
        <w:tblStyle w:val="a0"/>
        <w:tblW w:w="97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931"/>
        <w:gridCol w:w="1330"/>
        <w:gridCol w:w="1384"/>
        <w:gridCol w:w="1382"/>
        <w:gridCol w:w="901"/>
        <w:gridCol w:w="1852"/>
      </w:tblGrid>
      <w:tr w:rsidR="00E35052" w:rsidRPr="00B41573">
        <w:trPr>
          <w:trHeight w:val="380"/>
        </w:trPr>
        <w:tc>
          <w:tcPr>
            <w:tcW w:w="2931" w:type="dxa"/>
            <w:shd w:val="clear" w:color="auto" w:fill="DEEAF6"/>
            <w:tcMar>
              <w:left w:w="70" w:type="dxa"/>
              <w:right w:w="70" w:type="dxa"/>
            </w:tcMar>
          </w:tcPr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Fasi di applicazione</w:t>
            </w:r>
          </w:p>
        </w:tc>
        <w:tc>
          <w:tcPr>
            <w:tcW w:w="1330" w:type="dxa"/>
            <w:shd w:val="clear" w:color="auto" w:fill="DEEAF6"/>
            <w:tcMar>
              <w:left w:w="70" w:type="dxa"/>
              <w:right w:w="70" w:type="dxa"/>
            </w:tcMar>
          </w:tcPr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b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Attività</w:t>
            </w:r>
          </w:p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(cosa fa lo studente)</w:t>
            </w:r>
          </w:p>
        </w:tc>
        <w:tc>
          <w:tcPr>
            <w:tcW w:w="1384" w:type="dxa"/>
            <w:shd w:val="clear" w:color="auto" w:fill="DEEAF6"/>
            <w:tcMar>
              <w:left w:w="70" w:type="dxa"/>
              <w:right w:w="70" w:type="dxa"/>
            </w:tcMar>
          </w:tcPr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b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Metodologia</w:t>
            </w:r>
          </w:p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(cosa fa il docente)</w:t>
            </w:r>
          </w:p>
        </w:tc>
        <w:tc>
          <w:tcPr>
            <w:tcW w:w="1382" w:type="dxa"/>
            <w:shd w:val="clear" w:color="auto" w:fill="DEEAF6"/>
            <w:tcMar>
              <w:left w:w="70" w:type="dxa"/>
              <w:right w:w="70" w:type="dxa"/>
            </w:tcMar>
          </w:tcPr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Esiti </w:t>
            </w:r>
          </w:p>
        </w:tc>
        <w:tc>
          <w:tcPr>
            <w:tcW w:w="901" w:type="dxa"/>
            <w:shd w:val="clear" w:color="auto" w:fill="DEEAF6"/>
            <w:tcMar>
              <w:left w:w="70" w:type="dxa"/>
              <w:right w:w="70" w:type="dxa"/>
            </w:tcMar>
          </w:tcPr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Tempi</w:t>
            </w:r>
          </w:p>
        </w:tc>
        <w:tc>
          <w:tcPr>
            <w:tcW w:w="1852" w:type="dxa"/>
            <w:shd w:val="clear" w:color="auto" w:fill="DEEAF6"/>
            <w:tcMar>
              <w:left w:w="70" w:type="dxa"/>
              <w:right w:w="70" w:type="dxa"/>
            </w:tcMar>
          </w:tcPr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Evidenze per la Valutazione </w:t>
            </w:r>
          </w:p>
        </w:tc>
      </w:tr>
      <w:tr w:rsidR="00E35052" w:rsidRPr="00B41573">
        <w:trPr>
          <w:trHeight w:val="380"/>
        </w:trPr>
        <w:tc>
          <w:tcPr>
            <w:tcW w:w="2931" w:type="dxa"/>
            <w:shd w:val="clear" w:color="auto" w:fill="auto"/>
            <w:tcMar>
              <w:left w:w="70" w:type="dxa"/>
              <w:right w:w="70" w:type="dxa"/>
            </w:tcMar>
          </w:tcPr>
          <w:p w:rsidR="00E35052" w:rsidRPr="00B41573" w:rsidRDefault="00B41573">
            <w:pPr>
              <w:pStyle w:val="normal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PROBLEMATIZZAZIONE, PRESENTAZIONE DEL COMPITO E ORGANIZZAZIONE</w:t>
            </w:r>
          </w:p>
        </w:tc>
        <w:tc>
          <w:tcPr>
            <w:tcW w:w="1330" w:type="dxa"/>
            <w:shd w:val="clear" w:color="auto" w:fill="auto"/>
            <w:tcMar>
              <w:left w:w="70" w:type="dxa"/>
              <w:right w:w="70" w:type="dxa"/>
            </w:tcMar>
          </w:tcPr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Ascolta  </w:t>
            </w:r>
          </w:p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b/>
                <w:i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e partecipa alla conversazione facendo proposte.</w:t>
            </w:r>
          </w:p>
          <w:p w:rsidR="00E35052" w:rsidRPr="00B41573" w:rsidRDefault="00E3505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  <w:p w:rsidR="00E35052" w:rsidRPr="00B41573" w:rsidRDefault="00E3505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  <w:p w:rsidR="00E35052" w:rsidRPr="00B41573" w:rsidRDefault="00E3505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  <w:p w:rsidR="00E35052" w:rsidRPr="00B41573" w:rsidRDefault="00E3505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shd w:val="clear" w:color="auto" w:fill="auto"/>
            <w:tcMar>
              <w:left w:w="70" w:type="dxa"/>
              <w:right w:w="70" w:type="dxa"/>
            </w:tcMar>
          </w:tcPr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Presenta il problema e il compito nelle sue fasi essenziali; lancia e stimola l’attività di brainstorming mirata all’ideazione e messa a punto del percorso di lavoro.</w:t>
            </w:r>
          </w:p>
          <w:p w:rsidR="00E35052" w:rsidRPr="00B41573" w:rsidRDefault="00E3505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82" w:type="dxa"/>
            <w:shd w:val="clear" w:color="auto" w:fill="auto"/>
            <w:tcMar>
              <w:left w:w="70" w:type="dxa"/>
              <w:right w:w="70" w:type="dxa"/>
            </w:tcMar>
          </w:tcPr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b/>
                <w:i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Prime ipotesi progettuali.</w:t>
            </w:r>
          </w:p>
          <w:p w:rsidR="00E35052" w:rsidRPr="00B41573" w:rsidRDefault="00E3505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  <w:p w:rsidR="00E35052" w:rsidRPr="00B41573" w:rsidRDefault="00E3505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  <w:p w:rsidR="00E35052" w:rsidRPr="00B41573" w:rsidRDefault="00E3505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shd w:val="clear" w:color="auto" w:fill="auto"/>
            <w:tcMar>
              <w:left w:w="70" w:type="dxa"/>
              <w:right w:w="70" w:type="dxa"/>
            </w:tcMar>
          </w:tcPr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b/>
                <w:i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2 ore</w:t>
            </w:r>
          </w:p>
        </w:tc>
        <w:tc>
          <w:tcPr>
            <w:tcW w:w="1852" w:type="dxa"/>
            <w:shd w:val="clear" w:color="auto" w:fill="auto"/>
            <w:tcMar>
              <w:left w:w="70" w:type="dxa"/>
              <w:right w:w="70" w:type="dxa"/>
            </w:tcMar>
          </w:tcPr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COMUNICAZIONE NELLA MADRELINGUA</w:t>
            </w:r>
          </w:p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sz w:val="16"/>
                <w:szCs w:val="16"/>
              </w:rPr>
              <w:t>Interagisce in modo efficace rispettando gli interlocutori, le regole della conversazione e osservando un registro adeguato al contesto e ai destinatari.</w:t>
            </w:r>
          </w:p>
        </w:tc>
      </w:tr>
      <w:tr w:rsidR="00E35052" w:rsidRPr="00B41573">
        <w:trPr>
          <w:trHeight w:val="380"/>
        </w:trPr>
        <w:tc>
          <w:tcPr>
            <w:tcW w:w="2931" w:type="dxa"/>
            <w:shd w:val="clear" w:color="auto" w:fill="auto"/>
            <w:tcMar>
              <w:left w:w="70" w:type="dxa"/>
              <w:right w:w="70" w:type="dxa"/>
            </w:tcMar>
          </w:tcPr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 2)</w:t>
            </w:r>
          </w:p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PRENDERE ACCORDI CON ASSOCIAZIONE </w:t>
            </w:r>
            <w:proofErr w:type="spellStart"/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A.M.R.C.</w:t>
            </w:r>
            <w:proofErr w:type="spellEnd"/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, FONDAZIONE COMUNITA’ MANTOVANA ONLUS E AMMINISTRAZIONE COMUNALE SULL’ARGOMENTO E SUL PRODOTTO RICHIESTO</w:t>
            </w:r>
          </w:p>
          <w:p w:rsidR="00E35052" w:rsidRPr="00B41573" w:rsidRDefault="00E3505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shd w:val="clear" w:color="auto" w:fill="auto"/>
            <w:tcMar>
              <w:left w:w="70" w:type="dxa"/>
              <w:right w:w="70" w:type="dxa"/>
            </w:tcMar>
          </w:tcPr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Si reca</w:t>
            </w:r>
            <w:r w:rsidRPr="00B41573">
              <w:rPr>
                <w:rFonts w:ascii="Arial" w:eastAsia="Arial Narrow" w:hAnsi="Arial" w:cs="Arial"/>
                <w:sz w:val="16"/>
                <w:szCs w:val="16"/>
              </w:rPr>
              <w:t>no</w:t>
            </w: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 presso l</w:t>
            </w:r>
            <w:r w:rsidRPr="00B41573">
              <w:rPr>
                <w:rFonts w:ascii="Arial" w:eastAsia="Arial Narrow" w:hAnsi="Arial" w:cs="Arial"/>
                <w:sz w:val="16"/>
                <w:szCs w:val="16"/>
              </w:rPr>
              <w:t>a</w:t>
            </w: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 sed</w:t>
            </w:r>
            <w:r w:rsidRPr="00B41573">
              <w:rPr>
                <w:rFonts w:ascii="Arial" w:eastAsia="Arial Narrow" w:hAnsi="Arial" w:cs="Arial"/>
                <w:sz w:val="16"/>
                <w:szCs w:val="16"/>
              </w:rPr>
              <w:t>e</w:t>
            </w: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 e spiegano le fasi del progetto in modo sintetico chiedendo la collaborazione per </w:t>
            </w: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la realizzazione.</w:t>
            </w:r>
          </w:p>
        </w:tc>
        <w:tc>
          <w:tcPr>
            <w:tcW w:w="1384" w:type="dxa"/>
            <w:shd w:val="clear" w:color="auto" w:fill="auto"/>
            <w:tcMar>
              <w:left w:w="70" w:type="dxa"/>
              <w:right w:w="70" w:type="dxa"/>
            </w:tcMar>
          </w:tcPr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Dopo una breve delucidazione agli alunni, l’insegnante accompagna gli incaricati all’incontro.</w:t>
            </w:r>
          </w:p>
        </w:tc>
        <w:tc>
          <w:tcPr>
            <w:tcW w:w="1382" w:type="dxa"/>
            <w:shd w:val="clear" w:color="auto" w:fill="auto"/>
            <w:tcMar>
              <w:left w:w="70" w:type="dxa"/>
              <w:right w:w="70" w:type="dxa"/>
            </w:tcMar>
          </w:tcPr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b/>
                <w:i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sz w:val="16"/>
                <w:szCs w:val="16"/>
              </w:rPr>
              <w:t>Definizione sintetica delle fasi del progetto, attraverso l’elaborazione di un documento condiviso con l’associazione.</w:t>
            </w:r>
          </w:p>
          <w:p w:rsidR="00E35052" w:rsidRPr="00B41573" w:rsidRDefault="00E3505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  <w:p w:rsidR="00E35052" w:rsidRPr="00B41573" w:rsidRDefault="00E3505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  <w:p w:rsidR="00E35052" w:rsidRPr="00B41573" w:rsidRDefault="00E3505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shd w:val="clear" w:color="auto" w:fill="auto"/>
            <w:tcMar>
              <w:left w:w="70" w:type="dxa"/>
              <w:right w:w="70" w:type="dxa"/>
            </w:tcMar>
          </w:tcPr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b/>
                <w:i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2 ore</w:t>
            </w:r>
          </w:p>
        </w:tc>
        <w:tc>
          <w:tcPr>
            <w:tcW w:w="1852" w:type="dxa"/>
            <w:shd w:val="clear" w:color="auto" w:fill="auto"/>
            <w:tcMar>
              <w:left w:w="70" w:type="dxa"/>
              <w:right w:w="70" w:type="dxa"/>
            </w:tcMar>
          </w:tcPr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COMUNICAZIONE N</w:t>
            </w: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ELLA MADRELINGUA</w:t>
            </w:r>
          </w:p>
          <w:p w:rsidR="00E35052" w:rsidRPr="00B41573" w:rsidRDefault="00B41573">
            <w:pPr>
              <w:pStyle w:val="normal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sz w:val="16"/>
                <w:szCs w:val="16"/>
              </w:rPr>
              <w:t>Interagisce in modo efficace rispettando gli interlocutori, le regole della conversazione e osservando un registro adeguato al contesto e ai destinatari.</w:t>
            </w:r>
          </w:p>
          <w:p w:rsidR="00E35052" w:rsidRPr="00B41573" w:rsidRDefault="00B41573">
            <w:pPr>
              <w:pStyle w:val="normal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sz w:val="16"/>
                <w:szCs w:val="16"/>
              </w:rPr>
              <w:t>SPIRITO D’INIZIATIVA E IMPRENDITORIALITÀ</w:t>
            </w:r>
          </w:p>
          <w:p w:rsidR="00E35052" w:rsidRPr="00B41573" w:rsidRDefault="00B41573">
            <w:pPr>
              <w:pStyle w:val="normal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sz w:val="16"/>
                <w:szCs w:val="16"/>
              </w:rPr>
              <w:t>Prende decisioni, singolarmente e/o condivise da un gruppo</w:t>
            </w:r>
            <w:r w:rsidRPr="00B41573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E35052" w:rsidRPr="00B41573">
        <w:trPr>
          <w:trHeight w:val="380"/>
        </w:trPr>
        <w:tc>
          <w:tcPr>
            <w:tcW w:w="2931" w:type="dxa"/>
            <w:shd w:val="clear" w:color="auto" w:fill="auto"/>
            <w:tcMar>
              <w:left w:w="70" w:type="dxa"/>
              <w:right w:w="70" w:type="dxa"/>
            </w:tcMar>
          </w:tcPr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3)  RICERCARE NEI TESTI </w:t>
            </w:r>
            <w:proofErr w:type="spellStart"/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DI</w:t>
            </w:r>
            <w:proofErr w:type="spellEnd"/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 SCIENZE E TECNOLOGIA E ATTRAVERSO VIDEO E ALTRI MATERIALI ONLINE INFORMAZIONI RELATIVE AI PRINCIPI NUTRITIVI</w:t>
            </w:r>
          </w:p>
        </w:tc>
        <w:tc>
          <w:tcPr>
            <w:tcW w:w="1330" w:type="dxa"/>
            <w:shd w:val="clear" w:color="auto" w:fill="auto"/>
            <w:tcMar>
              <w:left w:w="70" w:type="dxa"/>
              <w:right w:w="70" w:type="dxa"/>
            </w:tcMar>
          </w:tcPr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Individuano e selezionano informazioni rilevanti in testi e video organizzandole in mappe e schemi realizzati attraverso lavori </w:t>
            </w: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lastRenderedPageBreak/>
              <w:t>di gruppo.</w:t>
            </w:r>
          </w:p>
        </w:tc>
        <w:tc>
          <w:tcPr>
            <w:tcW w:w="1384" w:type="dxa"/>
            <w:shd w:val="clear" w:color="auto" w:fill="auto"/>
            <w:tcMar>
              <w:left w:w="70" w:type="dxa"/>
              <w:right w:w="70" w:type="dxa"/>
            </w:tcMar>
          </w:tcPr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lastRenderedPageBreak/>
              <w:t>Somministra un questionario-guid</w:t>
            </w:r>
            <w:r w:rsidRPr="00B41573">
              <w:rPr>
                <w:rFonts w:ascii="Arial" w:eastAsia="Arial Narrow" w:hAnsi="Arial" w:cs="Arial"/>
                <w:sz w:val="16"/>
                <w:szCs w:val="16"/>
              </w:rPr>
              <w:t>a</w:t>
            </w: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. Procura il materiale e fornisce link per la consultazione online</w:t>
            </w:r>
          </w:p>
        </w:tc>
        <w:tc>
          <w:tcPr>
            <w:tcW w:w="1382" w:type="dxa"/>
            <w:shd w:val="clear" w:color="auto" w:fill="auto"/>
            <w:tcMar>
              <w:left w:w="70" w:type="dxa"/>
              <w:right w:w="70" w:type="dxa"/>
            </w:tcMar>
          </w:tcPr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sz w:val="16"/>
                <w:szCs w:val="16"/>
              </w:rPr>
              <w:t>Elaborazione di mappe e schemi.</w:t>
            </w:r>
          </w:p>
        </w:tc>
        <w:tc>
          <w:tcPr>
            <w:tcW w:w="901" w:type="dxa"/>
            <w:shd w:val="clear" w:color="auto" w:fill="auto"/>
            <w:tcMar>
              <w:left w:w="70" w:type="dxa"/>
              <w:right w:w="70" w:type="dxa"/>
            </w:tcMar>
          </w:tcPr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sz w:val="16"/>
                <w:szCs w:val="16"/>
              </w:rPr>
              <w:t>4 ore</w:t>
            </w:r>
          </w:p>
        </w:tc>
        <w:tc>
          <w:tcPr>
            <w:tcW w:w="1852" w:type="dxa"/>
            <w:shd w:val="clear" w:color="auto" w:fill="auto"/>
            <w:tcMar>
              <w:left w:w="70" w:type="dxa"/>
              <w:right w:w="70" w:type="dxa"/>
            </w:tcMar>
          </w:tcPr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sz w:val="16"/>
                <w:szCs w:val="16"/>
              </w:rPr>
              <w:t xml:space="preserve">IMPARARE AD IMPARARE </w:t>
            </w:r>
          </w:p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sz w:val="16"/>
                <w:szCs w:val="16"/>
              </w:rPr>
              <w:t>Reperisce informazioni da varie fonti.</w:t>
            </w:r>
          </w:p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sz w:val="16"/>
                <w:szCs w:val="16"/>
              </w:rPr>
              <w:t>Organizza le informazioni (ordinare – confrontare – collegare).</w:t>
            </w:r>
          </w:p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sz w:val="16"/>
                <w:szCs w:val="16"/>
              </w:rPr>
              <w:t xml:space="preserve">COMPETENZE </w:t>
            </w:r>
            <w:proofErr w:type="spellStart"/>
            <w:r w:rsidRPr="00B41573">
              <w:rPr>
                <w:rFonts w:ascii="Arial" w:eastAsia="Arial Narrow" w:hAnsi="Arial" w:cs="Arial"/>
                <w:sz w:val="16"/>
                <w:szCs w:val="16"/>
              </w:rPr>
              <w:t>DI</w:t>
            </w:r>
            <w:proofErr w:type="spellEnd"/>
            <w:r w:rsidRPr="00B41573">
              <w:rPr>
                <w:rFonts w:ascii="Arial" w:eastAsia="Arial Narrow" w:hAnsi="Arial" w:cs="Arial"/>
                <w:sz w:val="16"/>
                <w:szCs w:val="16"/>
              </w:rPr>
              <w:t xml:space="preserve"> </w:t>
            </w:r>
            <w:r w:rsidRPr="00B41573">
              <w:rPr>
                <w:rFonts w:ascii="Arial" w:eastAsia="Arial Narrow" w:hAnsi="Arial" w:cs="Arial"/>
                <w:sz w:val="16"/>
                <w:szCs w:val="16"/>
              </w:rPr>
              <w:lastRenderedPageBreak/>
              <w:t>BASE IN SCIENZE E TECNOLOGIA</w:t>
            </w:r>
          </w:p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sz w:val="16"/>
                <w:szCs w:val="16"/>
              </w:rPr>
              <w:t>Realizza elaborati, utilizzando linguaggi specific</w:t>
            </w:r>
            <w:r w:rsidRPr="00B41573">
              <w:rPr>
                <w:rFonts w:ascii="Arial" w:eastAsia="Arial Narrow" w:hAnsi="Arial" w:cs="Arial"/>
                <w:sz w:val="16"/>
                <w:szCs w:val="16"/>
              </w:rPr>
              <w:t>i, che tengano conto dei fattori scientifici, tecnologici e sociali relativi ai principi della sana alimentazione.</w:t>
            </w:r>
          </w:p>
        </w:tc>
      </w:tr>
      <w:tr w:rsidR="00E35052" w:rsidRPr="00B41573">
        <w:trPr>
          <w:trHeight w:val="380"/>
        </w:trPr>
        <w:tc>
          <w:tcPr>
            <w:tcW w:w="2931" w:type="dxa"/>
            <w:shd w:val="clear" w:color="auto" w:fill="auto"/>
            <w:tcMar>
              <w:left w:w="70" w:type="dxa"/>
              <w:right w:w="70" w:type="dxa"/>
            </w:tcMar>
          </w:tcPr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lastRenderedPageBreak/>
              <w:t>4) PRODUZIONE DEL MATERIALE OCCORRENTE AL</w:t>
            </w:r>
            <w:r w:rsidRPr="00B41573">
              <w:rPr>
                <w:rFonts w:ascii="Arial" w:eastAsia="Arial Narrow" w:hAnsi="Arial" w:cs="Arial"/>
                <w:sz w:val="16"/>
                <w:szCs w:val="16"/>
              </w:rPr>
              <w:t>LA DIVULGAZIONE DELL’EVENTO</w:t>
            </w:r>
          </w:p>
        </w:tc>
        <w:tc>
          <w:tcPr>
            <w:tcW w:w="1330" w:type="dxa"/>
            <w:shd w:val="clear" w:color="auto" w:fill="auto"/>
            <w:tcMar>
              <w:left w:w="70" w:type="dxa"/>
              <w:right w:w="70" w:type="dxa"/>
            </w:tcMar>
          </w:tcPr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Realizza brochure e locandine necessarie alla presentazione al pubblico.</w:t>
            </w:r>
          </w:p>
          <w:p w:rsidR="00E35052" w:rsidRPr="00B41573" w:rsidRDefault="00E3505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</w:p>
        </w:tc>
        <w:tc>
          <w:tcPr>
            <w:tcW w:w="1384" w:type="dxa"/>
            <w:shd w:val="clear" w:color="auto" w:fill="auto"/>
            <w:tcMar>
              <w:left w:w="70" w:type="dxa"/>
              <w:right w:w="70" w:type="dxa"/>
            </w:tcMar>
          </w:tcPr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Dà indicazioni operative e segue le fasi di realizzazione dei prodotti</w:t>
            </w:r>
          </w:p>
        </w:tc>
        <w:tc>
          <w:tcPr>
            <w:tcW w:w="1382" w:type="dxa"/>
            <w:shd w:val="clear" w:color="auto" w:fill="auto"/>
            <w:tcMar>
              <w:left w:w="70" w:type="dxa"/>
              <w:right w:w="70" w:type="dxa"/>
            </w:tcMar>
          </w:tcPr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sz w:val="16"/>
                <w:szCs w:val="16"/>
              </w:rPr>
              <w:t>Realizzazione di brochure e locandine con immagini e testi.</w:t>
            </w:r>
          </w:p>
        </w:tc>
        <w:tc>
          <w:tcPr>
            <w:tcW w:w="901" w:type="dxa"/>
            <w:shd w:val="clear" w:color="auto" w:fill="auto"/>
            <w:tcMar>
              <w:left w:w="70" w:type="dxa"/>
              <w:right w:w="70" w:type="dxa"/>
            </w:tcMar>
          </w:tcPr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sz w:val="16"/>
                <w:szCs w:val="16"/>
              </w:rPr>
              <w:t>3 ore</w:t>
            </w:r>
          </w:p>
        </w:tc>
        <w:tc>
          <w:tcPr>
            <w:tcW w:w="1852" w:type="dxa"/>
            <w:shd w:val="clear" w:color="auto" w:fill="auto"/>
            <w:tcMar>
              <w:left w:w="70" w:type="dxa"/>
              <w:right w:w="70" w:type="dxa"/>
            </w:tcMar>
          </w:tcPr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sz w:val="16"/>
                <w:szCs w:val="16"/>
              </w:rPr>
              <w:t>COMUNICAZIONE NELLA MADRELINGUA</w:t>
            </w:r>
          </w:p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sz w:val="16"/>
                <w:szCs w:val="16"/>
              </w:rPr>
              <w:t>Produce testi</w:t>
            </w:r>
            <w:r w:rsidRPr="00B41573">
              <w:rPr>
                <w:rFonts w:ascii="Arial" w:eastAsia="Arial Narrow" w:hAnsi="Arial" w:cs="Arial"/>
                <w:sz w:val="16"/>
                <w:szCs w:val="16"/>
              </w:rPr>
              <w:t xml:space="preserve"> multimediali, utilizzando l’accostamento dei linguaggi verbali con quelli iconici e sonori.</w:t>
            </w:r>
          </w:p>
        </w:tc>
      </w:tr>
      <w:tr w:rsidR="00E35052" w:rsidRPr="00B41573">
        <w:trPr>
          <w:trHeight w:val="380"/>
        </w:trPr>
        <w:tc>
          <w:tcPr>
            <w:tcW w:w="2931" w:type="dxa"/>
            <w:shd w:val="clear" w:color="auto" w:fill="auto"/>
            <w:tcMar>
              <w:left w:w="70" w:type="dxa"/>
              <w:right w:w="70" w:type="dxa"/>
            </w:tcMar>
          </w:tcPr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5) INDIVIDUARE I CORRETTI STILI </w:t>
            </w:r>
            <w:proofErr w:type="spellStart"/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DI</w:t>
            </w:r>
            <w:proofErr w:type="spellEnd"/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 VITA PER CREARE OPPORTUNIT</w:t>
            </w:r>
            <w:r w:rsidRPr="00B41573">
              <w:rPr>
                <w:rFonts w:ascii="Arial" w:eastAsia="Arial Narrow" w:hAnsi="Arial" w:cs="Arial"/>
                <w:sz w:val="16"/>
                <w:szCs w:val="16"/>
              </w:rPr>
              <w:t>À</w:t>
            </w: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 AL FINE </w:t>
            </w:r>
            <w:proofErr w:type="spellStart"/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DI</w:t>
            </w:r>
            <w:proofErr w:type="spellEnd"/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 SVILUPPARE BUONE PRASSI LEGATE ALLA CORRETTA ALIMENTAZIONE</w:t>
            </w:r>
          </w:p>
        </w:tc>
        <w:tc>
          <w:tcPr>
            <w:tcW w:w="1330" w:type="dxa"/>
            <w:shd w:val="clear" w:color="auto" w:fill="auto"/>
            <w:tcMar>
              <w:left w:w="70" w:type="dxa"/>
              <w:right w:w="70" w:type="dxa"/>
            </w:tcMar>
          </w:tcPr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Sperimentazione della giornata-tipo seguendo le corrette regole alimentari abbinate alla attività motorie adeguate (costruzione di un </w:t>
            </w:r>
            <w:proofErr w:type="spellStart"/>
            <w:r w:rsidRPr="00B41573">
              <w:rPr>
                <w:rFonts w:ascii="Arial" w:eastAsia="Arial Narrow" w:hAnsi="Arial" w:cs="Arial"/>
                <w:sz w:val="16"/>
                <w:szCs w:val="16"/>
              </w:rPr>
              <w:t>questionario</w:t>
            </w: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\diario</w:t>
            </w:r>
            <w:proofErr w:type="spellEnd"/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 di bordo</w:t>
            </w:r>
            <w:r w:rsidRPr="00B41573">
              <w:rPr>
                <w:rFonts w:ascii="Arial" w:eastAsia="Arial Narrow" w:hAnsi="Arial" w:cs="Arial"/>
                <w:sz w:val="16"/>
                <w:szCs w:val="16"/>
              </w:rPr>
              <w:t>, da condividere con i compagni</w:t>
            </w: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).</w:t>
            </w:r>
          </w:p>
        </w:tc>
        <w:tc>
          <w:tcPr>
            <w:tcW w:w="1384" w:type="dxa"/>
            <w:shd w:val="clear" w:color="auto" w:fill="auto"/>
            <w:tcMar>
              <w:left w:w="70" w:type="dxa"/>
              <w:right w:w="70" w:type="dxa"/>
            </w:tcMar>
          </w:tcPr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Discute con gli alunni e applica i correttivi necessari al l</w:t>
            </w: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avoro svolto.</w:t>
            </w:r>
          </w:p>
        </w:tc>
        <w:tc>
          <w:tcPr>
            <w:tcW w:w="1382" w:type="dxa"/>
            <w:shd w:val="clear" w:color="auto" w:fill="auto"/>
            <w:tcMar>
              <w:left w:w="70" w:type="dxa"/>
              <w:right w:w="70" w:type="dxa"/>
            </w:tcMar>
          </w:tcPr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sz w:val="16"/>
                <w:szCs w:val="16"/>
              </w:rPr>
              <w:t>Realizzazioni di diari e riflessioni sulle risposte ottenute dalla somministrazione dei questionari.</w:t>
            </w:r>
          </w:p>
        </w:tc>
        <w:tc>
          <w:tcPr>
            <w:tcW w:w="901" w:type="dxa"/>
            <w:shd w:val="clear" w:color="auto" w:fill="auto"/>
            <w:tcMar>
              <w:left w:w="70" w:type="dxa"/>
              <w:right w:w="70" w:type="dxa"/>
            </w:tcMar>
          </w:tcPr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sz w:val="16"/>
                <w:szCs w:val="16"/>
              </w:rPr>
              <w:t>2 ore</w:t>
            </w:r>
          </w:p>
        </w:tc>
        <w:tc>
          <w:tcPr>
            <w:tcW w:w="1852" w:type="dxa"/>
            <w:shd w:val="clear" w:color="auto" w:fill="auto"/>
            <w:tcMar>
              <w:left w:w="70" w:type="dxa"/>
              <w:right w:w="70" w:type="dxa"/>
            </w:tcMar>
          </w:tcPr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sz w:val="16"/>
                <w:szCs w:val="16"/>
              </w:rPr>
              <w:t>COMUNICAZIONE NELLA MADRELINGUA</w:t>
            </w:r>
          </w:p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sz w:val="16"/>
                <w:szCs w:val="16"/>
              </w:rPr>
              <w:t>Interagisce in modo efficace in diverse situazioni comunicative, rispettando gli interlocutori, le rego</w:t>
            </w:r>
            <w:r w:rsidRPr="00B41573">
              <w:rPr>
                <w:rFonts w:ascii="Arial" w:eastAsia="Arial Narrow" w:hAnsi="Arial" w:cs="Arial"/>
                <w:sz w:val="16"/>
                <w:szCs w:val="16"/>
              </w:rPr>
              <w:t>le della conversazione e osservando un registro adeguato al contesto e ai destinatari.</w:t>
            </w:r>
          </w:p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sz w:val="16"/>
                <w:szCs w:val="16"/>
              </w:rPr>
              <w:t>IMPARARE AD IMPARARE</w:t>
            </w:r>
          </w:p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hAnsi="Arial" w:cs="Arial"/>
                <w:color w:val="00000A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sz w:val="16"/>
                <w:szCs w:val="16"/>
              </w:rPr>
              <w:t>Reperisce informazioni da varie fonti.</w:t>
            </w:r>
          </w:p>
        </w:tc>
      </w:tr>
      <w:tr w:rsidR="00E35052" w:rsidRPr="00B41573">
        <w:trPr>
          <w:trHeight w:val="380"/>
        </w:trPr>
        <w:tc>
          <w:tcPr>
            <w:tcW w:w="2931" w:type="dxa"/>
            <w:shd w:val="clear" w:color="auto" w:fill="auto"/>
            <w:tcMar>
              <w:left w:w="70" w:type="dxa"/>
              <w:right w:w="70" w:type="dxa"/>
            </w:tcMar>
          </w:tcPr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6) SCRIVERE IL COPIONE DELLA RAPPRESENTAZIONE TEATRALE </w:t>
            </w:r>
          </w:p>
        </w:tc>
        <w:tc>
          <w:tcPr>
            <w:tcW w:w="1330" w:type="dxa"/>
            <w:shd w:val="clear" w:color="auto" w:fill="auto"/>
            <w:tcMar>
              <w:left w:w="70" w:type="dxa"/>
              <w:right w:w="70" w:type="dxa"/>
            </w:tcMar>
          </w:tcPr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Lavoro di gruppo: i ragazzi divisi in gruppi cominciano a produrre il copione suddiviso nelle varie parti</w:t>
            </w:r>
          </w:p>
        </w:tc>
        <w:tc>
          <w:tcPr>
            <w:tcW w:w="1384" w:type="dxa"/>
            <w:shd w:val="clear" w:color="auto" w:fill="auto"/>
            <w:tcMar>
              <w:left w:w="70" w:type="dxa"/>
              <w:right w:w="70" w:type="dxa"/>
            </w:tcMar>
          </w:tcPr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bookmarkStart w:id="0" w:name="_gjdgxs" w:colFirst="0" w:colLast="0"/>
            <w:bookmarkEnd w:id="0"/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Forma i gruppi, supervisiona e corregge il lavoro</w:t>
            </w:r>
          </w:p>
        </w:tc>
        <w:tc>
          <w:tcPr>
            <w:tcW w:w="1382" w:type="dxa"/>
            <w:shd w:val="clear" w:color="auto" w:fill="auto"/>
            <w:tcMar>
              <w:left w:w="70" w:type="dxa"/>
              <w:right w:w="70" w:type="dxa"/>
            </w:tcMar>
          </w:tcPr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sz w:val="16"/>
                <w:szCs w:val="16"/>
              </w:rPr>
              <w:t>Elaborazione del copione.</w:t>
            </w:r>
          </w:p>
        </w:tc>
        <w:tc>
          <w:tcPr>
            <w:tcW w:w="901" w:type="dxa"/>
            <w:shd w:val="clear" w:color="auto" w:fill="auto"/>
            <w:tcMar>
              <w:left w:w="70" w:type="dxa"/>
              <w:right w:w="70" w:type="dxa"/>
            </w:tcMar>
          </w:tcPr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sz w:val="16"/>
                <w:szCs w:val="16"/>
              </w:rPr>
              <w:t>4 ore</w:t>
            </w:r>
          </w:p>
        </w:tc>
        <w:tc>
          <w:tcPr>
            <w:tcW w:w="1852" w:type="dxa"/>
            <w:shd w:val="clear" w:color="auto" w:fill="auto"/>
            <w:tcMar>
              <w:left w:w="70" w:type="dxa"/>
              <w:right w:w="70" w:type="dxa"/>
            </w:tcMar>
          </w:tcPr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sz w:val="16"/>
                <w:szCs w:val="16"/>
              </w:rPr>
              <w:t>COMPETENZE SOCIALI E CIVICHE</w:t>
            </w:r>
          </w:p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sz w:val="16"/>
                <w:szCs w:val="16"/>
              </w:rPr>
              <w:t>In un gruppo fa proposte che tengano co</w:t>
            </w:r>
            <w:r w:rsidRPr="00B41573">
              <w:rPr>
                <w:rFonts w:ascii="Arial" w:eastAsia="Arial Narrow" w:hAnsi="Arial" w:cs="Arial"/>
                <w:sz w:val="16"/>
                <w:szCs w:val="16"/>
              </w:rPr>
              <w:t>nto anche delle opinioni ed esigenze altrui.</w:t>
            </w:r>
          </w:p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sz w:val="16"/>
                <w:szCs w:val="16"/>
              </w:rPr>
              <w:t>COMUNICAZIONE NELLA MADRELINGUA</w:t>
            </w:r>
          </w:p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sz w:val="16"/>
                <w:szCs w:val="16"/>
              </w:rPr>
              <w:t>Padroneggia e applica in situazioni diverse le conoscenze fondamentali relative al lessico, alla morfologia, alla sintassi.</w:t>
            </w:r>
          </w:p>
        </w:tc>
      </w:tr>
      <w:tr w:rsidR="00E35052" w:rsidRPr="00B41573">
        <w:trPr>
          <w:trHeight w:val="380"/>
        </w:trPr>
        <w:tc>
          <w:tcPr>
            <w:tcW w:w="2931" w:type="dxa"/>
            <w:shd w:val="clear" w:color="auto" w:fill="auto"/>
            <w:tcMar>
              <w:left w:w="70" w:type="dxa"/>
              <w:right w:w="70" w:type="dxa"/>
            </w:tcMar>
          </w:tcPr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7) </w:t>
            </w:r>
            <w:r w:rsidRPr="00B41573">
              <w:rPr>
                <w:rFonts w:ascii="Arial" w:eastAsia="Arial Narrow" w:hAnsi="Arial" w:cs="Arial"/>
                <w:sz w:val="16"/>
                <w:szCs w:val="16"/>
              </w:rPr>
              <w:t>REALIZZAZIONE DELLO SPETTACOLO</w:t>
            </w:r>
          </w:p>
        </w:tc>
        <w:tc>
          <w:tcPr>
            <w:tcW w:w="1330" w:type="dxa"/>
            <w:shd w:val="clear" w:color="auto" w:fill="auto"/>
            <w:tcMar>
              <w:left w:w="70" w:type="dxa"/>
              <w:right w:w="70" w:type="dxa"/>
            </w:tcMar>
          </w:tcPr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sz w:val="16"/>
                <w:szCs w:val="16"/>
              </w:rPr>
              <w:t>Suddividono i ruoli, sulla base delle competenze personali. Memorizzano ed interpretano il copione.</w:t>
            </w:r>
          </w:p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sz w:val="16"/>
                <w:szCs w:val="16"/>
              </w:rPr>
              <w:t>Montano le scene, selezionano le musiche e provano lo spettacolo.</w:t>
            </w:r>
          </w:p>
        </w:tc>
        <w:tc>
          <w:tcPr>
            <w:tcW w:w="1384" w:type="dxa"/>
            <w:shd w:val="clear" w:color="auto" w:fill="auto"/>
            <w:tcMar>
              <w:left w:w="70" w:type="dxa"/>
              <w:right w:w="70" w:type="dxa"/>
            </w:tcMar>
          </w:tcPr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sz w:val="16"/>
                <w:szCs w:val="16"/>
              </w:rPr>
              <w:t>Coordina e supervisiona l’attività. Propone una serie di brani musicali tra i quali scegli</w:t>
            </w:r>
            <w:r w:rsidRPr="00B41573">
              <w:rPr>
                <w:rFonts w:ascii="Arial" w:eastAsia="Arial Narrow" w:hAnsi="Arial" w:cs="Arial"/>
                <w:sz w:val="16"/>
                <w:szCs w:val="16"/>
              </w:rPr>
              <w:t>ere. Dà consigli sulle modalità di interpretazione.</w:t>
            </w:r>
          </w:p>
        </w:tc>
        <w:tc>
          <w:tcPr>
            <w:tcW w:w="1382" w:type="dxa"/>
            <w:shd w:val="clear" w:color="auto" w:fill="auto"/>
            <w:tcMar>
              <w:left w:w="70" w:type="dxa"/>
              <w:right w:w="70" w:type="dxa"/>
            </w:tcMar>
          </w:tcPr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sz w:val="16"/>
                <w:szCs w:val="16"/>
              </w:rPr>
              <w:t>Realizzazione dello spettacolo.</w:t>
            </w:r>
          </w:p>
        </w:tc>
        <w:tc>
          <w:tcPr>
            <w:tcW w:w="901" w:type="dxa"/>
            <w:shd w:val="clear" w:color="auto" w:fill="auto"/>
            <w:tcMar>
              <w:left w:w="70" w:type="dxa"/>
              <w:right w:w="70" w:type="dxa"/>
            </w:tcMar>
          </w:tcPr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sz w:val="16"/>
                <w:szCs w:val="16"/>
              </w:rPr>
              <w:t>20 ore</w:t>
            </w:r>
          </w:p>
        </w:tc>
        <w:tc>
          <w:tcPr>
            <w:tcW w:w="1852" w:type="dxa"/>
            <w:shd w:val="clear" w:color="auto" w:fill="auto"/>
            <w:tcMar>
              <w:left w:w="70" w:type="dxa"/>
              <w:right w:w="70" w:type="dxa"/>
            </w:tcMar>
          </w:tcPr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sz w:val="16"/>
                <w:szCs w:val="16"/>
              </w:rPr>
              <w:t xml:space="preserve">SPIRITO </w:t>
            </w:r>
            <w:proofErr w:type="spellStart"/>
            <w:r w:rsidRPr="00B41573">
              <w:rPr>
                <w:rFonts w:ascii="Arial" w:eastAsia="Arial Narrow" w:hAnsi="Arial" w:cs="Arial"/>
                <w:sz w:val="16"/>
                <w:szCs w:val="16"/>
              </w:rPr>
              <w:t>DI</w:t>
            </w:r>
            <w:proofErr w:type="spellEnd"/>
            <w:r w:rsidRPr="00B41573">
              <w:rPr>
                <w:rFonts w:ascii="Arial" w:eastAsia="Arial Narrow" w:hAnsi="Arial" w:cs="Arial"/>
                <w:sz w:val="16"/>
                <w:szCs w:val="16"/>
              </w:rPr>
              <w:t xml:space="preserve"> INIZIATIVA E IMPRENDITORIALITÀ</w:t>
            </w:r>
          </w:p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sz w:val="16"/>
                <w:szCs w:val="16"/>
              </w:rPr>
              <w:t>Valuta tempi, strumenti, risorse rispetto ad un compito assegnato.</w:t>
            </w:r>
          </w:p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sz w:val="16"/>
                <w:szCs w:val="16"/>
              </w:rPr>
              <w:t>Coordina l’attività personale e/o di un gruppo.</w:t>
            </w:r>
          </w:p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sz w:val="16"/>
                <w:szCs w:val="16"/>
              </w:rPr>
              <w:t>COMPETEN</w:t>
            </w:r>
            <w:r w:rsidRPr="00B41573">
              <w:rPr>
                <w:rFonts w:ascii="Arial" w:eastAsia="Arial Narrow" w:hAnsi="Arial" w:cs="Arial"/>
                <w:sz w:val="16"/>
                <w:szCs w:val="16"/>
              </w:rPr>
              <w:t>ZE SOCIALI E CIVICHE</w:t>
            </w:r>
          </w:p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sz w:val="16"/>
                <w:szCs w:val="16"/>
              </w:rPr>
              <w:t>In un gruppo fa proposte che tengano conto anche delle opinioni e delle esigenze altrui.</w:t>
            </w:r>
          </w:p>
        </w:tc>
      </w:tr>
      <w:tr w:rsidR="00E35052" w:rsidRPr="00B41573">
        <w:trPr>
          <w:trHeight w:val="380"/>
        </w:trPr>
        <w:tc>
          <w:tcPr>
            <w:tcW w:w="2931" w:type="dxa"/>
            <w:shd w:val="clear" w:color="auto" w:fill="auto"/>
            <w:tcMar>
              <w:left w:w="70" w:type="dxa"/>
              <w:right w:w="70" w:type="dxa"/>
            </w:tcMar>
          </w:tcPr>
          <w:p w:rsidR="00E35052" w:rsidRPr="00B41573" w:rsidRDefault="00E3505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b/>
                <w:i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RIFLESSIONE AUTOVALUTATIVA FINALE</w:t>
            </w:r>
          </w:p>
        </w:tc>
        <w:tc>
          <w:tcPr>
            <w:tcW w:w="1330" w:type="dxa"/>
            <w:shd w:val="clear" w:color="auto" w:fill="auto"/>
            <w:tcMar>
              <w:left w:w="70" w:type="dxa"/>
              <w:right w:w="70" w:type="dxa"/>
            </w:tcMar>
          </w:tcPr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b/>
                <w:i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Gli studenti, in gruppo, ricostruiscono il percorso svolto esprimono valutazioni collettive e personali su quanto attuato.</w:t>
            </w:r>
          </w:p>
        </w:tc>
        <w:tc>
          <w:tcPr>
            <w:tcW w:w="1384" w:type="dxa"/>
            <w:shd w:val="clear" w:color="auto" w:fill="auto"/>
            <w:tcMar>
              <w:left w:w="70" w:type="dxa"/>
              <w:right w:w="70" w:type="dxa"/>
            </w:tcMar>
          </w:tcPr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b/>
                <w:i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Coordina l’attività </w:t>
            </w:r>
            <w:proofErr w:type="spellStart"/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metacognitiva</w:t>
            </w:r>
            <w:proofErr w:type="spellEnd"/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 e stimola la riflessione da parte di tutti; consegna eventuali schede scritte (schema di relazione </w:t>
            </w: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finale oppure </w:t>
            </w: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lastRenderedPageBreak/>
              <w:t xml:space="preserve">griglia di </w:t>
            </w:r>
            <w:proofErr w:type="spellStart"/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autopercezione</w:t>
            </w:r>
            <w:proofErr w:type="spellEnd"/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/o di autovalutazione anche con </w:t>
            </w:r>
            <w:proofErr w:type="spellStart"/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smile…</w:t>
            </w:r>
            <w:proofErr w:type="spellEnd"/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).</w:t>
            </w:r>
          </w:p>
        </w:tc>
        <w:tc>
          <w:tcPr>
            <w:tcW w:w="1382" w:type="dxa"/>
            <w:shd w:val="clear" w:color="auto" w:fill="auto"/>
            <w:tcMar>
              <w:left w:w="70" w:type="dxa"/>
              <w:right w:w="70" w:type="dxa"/>
            </w:tcMar>
          </w:tcPr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b/>
                <w:i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lastRenderedPageBreak/>
              <w:t>L’esperienza è interiorizzata e valutata.</w:t>
            </w:r>
          </w:p>
          <w:p w:rsidR="00E35052" w:rsidRPr="00B41573" w:rsidRDefault="00E3505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b/>
                <w:i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Eventuali relazioni finali oppure griglia di </w:t>
            </w:r>
            <w:proofErr w:type="spellStart"/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autopercezione</w:t>
            </w:r>
            <w:proofErr w:type="spellEnd"/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 e/o di </w:t>
            </w:r>
            <w:proofErr w:type="spellStart"/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autovalutazione</w:t>
            </w: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lastRenderedPageBreak/>
              <w:t>…</w:t>
            </w:r>
            <w:proofErr w:type="spellEnd"/>
          </w:p>
          <w:p w:rsidR="00E35052" w:rsidRPr="00B41573" w:rsidRDefault="00E3505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1" w:type="dxa"/>
            <w:shd w:val="clear" w:color="auto" w:fill="auto"/>
            <w:tcMar>
              <w:left w:w="70" w:type="dxa"/>
              <w:right w:w="70" w:type="dxa"/>
            </w:tcMar>
          </w:tcPr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b/>
                <w:i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lastRenderedPageBreak/>
              <w:t>2 ore</w:t>
            </w:r>
          </w:p>
        </w:tc>
        <w:tc>
          <w:tcPr>
            <w:tcW w:w="1852" w:type="dxa"/>
            <w:shd w:val="clear" w:color="auto" w:fill="auto"/>
            <w:tcMar>
              <w:left w:w="70" w:type="dxa"/>
              <w:right w:w="70" w:type="dxa"/>
            </w:tcMar>
          </w:tcPr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b/>
                <w:i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IMPARARE A IMPARARE</w:t>
            </w:r>
          </w:p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b/>
                <w:i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57</w:t>
            </w:r>
          </w:p>
          <w:p w:rsidR="00E35052" w:rsidRPr="00B41573" w:rsidRDefault="00B4157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b/>
                <w:i/>
                <w:color w:val="0070C0"/>
                <w:sz w:val="16"/>
                <w:szCs w:val="16"/>
              </w:rPr>
            </w:pPr>
            <w:proofErr w:type="spellStart"/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Autovaluta</w:t>
            </w:r>
            <w:proofErr w:type="spellEnd"/>
            <w:r w:rsidRPr="00B4157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 il processo di apprendimento.</w:t>
            </w:r>
          </w:p>
        </w:tc>
      </w:tr>
    </w:tbl>
    <w:p w:rsidR="00E35052" w:rsidRDefault="00E35052">
      <w:pPr>
        <w:pStyle w:val="normal"/>
        <w:spacing w:after="0" w:line="240" w:lineRule="auto"/>
        <w:jc w:val="center"/>
        <w:rPr>
          <w:rFonts w:ascii="Arial Narrow" w:eastAsia="Arial Narrow" w:hAnsi="Arial Narrow" w:cs="Arial Narrow"/>
          <w:b/>
          <w:sz w:val="32"/>
          <w:szCs w:val="32"/>
        </w:rPr>
      </w:pPr>
    </w:p>
    <w:p w:rsidR="00E35052" w:rsidRPr="00B41573" w:rsidRDefault="00B41573">
      <w:pPr>
        <w:pStyle w:val="normal"/>
        <w:spacing w:after="0" w:line="240" w:lineRule="auto"/>
        <w:jc w:val="center"/>
        <w:rPr>
          <w:rFonts w:ascii="Arial" w:eastAsia="Arial Narrow" w:hAnsi="Arial" w:cs="Arial"/>
          <w:b/>
          <w:sz w:val="16"/>
          <w:szCs w:val="16"/>
        </w:rPr>
      </w:pPr>
      <w:r w:rsidRPr="00B41573">
        <w:rPr>
          <w:rFonts w:ascii="Arial" w:eastAsia="Arial Narrow" w:hAnsi="Arial" w:cs="Arial"/>
          <w:b/>
          <w:sz w:val="16"/>
          <w:szCs w:val="16"/>
        </w:rPr>
        <w:t xml:space="preserve">ESEMPI </w:t>
      </w:r>
      <w:proofErr w:type="spellStart"/>
      <w:r w:rsidRPr="00B41573">
        <w:rPr>
          <w:rFonts w:ascii="Arial" w:eastAsia="Arial Narrow" w:hAnsi="Arial" w:cs="Arial"/>
          <w:b/>
          <w:sz w:val="16"/>
          <w:szCs w:val="16"/>
        </w:rPr>
        <w:t>DI</w:t>
      </w:r>
      <w:proofErr w:type="spellEnd"/>
      <w:r w:rsidRPr="00B41573">
        <w:rPr>
          <w:rFonts w:ascii="Arial" w:eastAsia="Arial Narrow" w:hAnsi="Arial" w:cs="Arial"/>
          <w:b/>
          <w:sz w:val="16"/>
          <w:szCs w:val="16"/>
        </w:rPr>
        <w:t xml:space="preserve"> </w:t>
      </w:r>
      <w:r w:rsidRPr="00B41573">
        <w:rPr>
          <w:rFonts w:ascii="Arial" w:eastAsia="Arial Narrow" w:hAnsi="Arial" w:cs="Arial"/>
          <w:b/>
          <w:sz w:val="16"/>
          <w:szCs w:val="16"/>
        </w:rPr>
        <w:t>RUBRICHE VALUTATIVE</w:t>
      </w:r>
    </w:p>
    <w:p w:rsidR="00E35052" w:rsidRPr="00B41573" w:rsidRDefault="00E35052">
      <w:pPr>
        <w:pStyle w:val="normal"/>
        <w:spacing w:after="0" w:line="240" w:lineRule="auto"/>
        <w:rPr>
          <w:rFonts w:ascii="Arial" w:eastAsia="Arial Narrow" w:hAnsi="Arial" w:cs="Arial"/>
          <w:sz w:val="16"/>
          <w:szCs w:val="16"/>
        </w:rPr>
      </w:pPr>
    </w:p>
    <w:tbl>
      <w:tblPr>
        <w:tblStyle w:val="a2"/>
        <w:tblW w:w="97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955"/>
        <w:gridCol w:w="1955"/>
        <w:gridCol w:w="1956"/>
        <w:gridCol w:w="1956"/>
        <w:gridCol w:w="1956"/>
      </w:tblGrid>
      <w:tr w:rsidR="00E35052" w:rsidRPr="00B41573">
        <w:tc>
          <w:tcPr>
            <w:tcW w:w="9778" w:type="dxa"/>
            <w:gridSpan w:val="5"/>
            <w:shd w:val="clear" w:color="auto" w:fill="DEEAF6"/>
          </w:tcPr>
          <w:p w:rsidR="00E35052" w:rsidRPr="00B41573" w:rsidRDefault="00B41573">
            <w:pPr>
              <w:pStyle w:val="normal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center"/>
              <w:rPr>
                <w:rFonts w:ascii="Arial" w:eastAsia="Arial Narrow" w:hAnsi="Arial" w:cs="Arial"/>
                <w:b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sz w:val="16"/>
                <w:szCs w:val="16"/>
              </w:rPr>
              <w:t>IMPARARE AD IMPARARE</w:t>
            </w:r>
          </w:p>
        </w:tc>
      </w:tr>
      <w:tr w:rsidR="00E35052" w:rsidRPr="00B41573">
        <w:tc>
          <w:tcPr>
            <w:tcW w:w="1955" w:type="dxa"/>
            <w:shd w:val="clear" w:color="auto" w:fill="auto"/>
          </w:tcPr>
          <w:p w:rsidR="00E35052" w:rsidRPr="00B41573" w:rsidRDefault="00B41573">
            <w:pPr>
              <w:pStyle w:val="normal"/>
              <w:spacing w:after="0" w:line="240" w:lineRule="auto"/>
              <w:jc w:val="center"/>
              <w:rPr>
                <w:rFonts w:ascii="Arial" w:eastAsia="Arial Narrow" w:hAnsi="Arial" w:cs="Arial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b/>
                <w:sz w:val="16"/>
                <w:szCs w:val="16"/>
              </w:rPr>
              <w:t>Evidenza</w:t>
            </w:r>
          </w:p>
        </w:tc>
        <w:tc>
          <w:tcPr>
            <w:tcW w:w="1955" w:type="dxa"/>
            <w:shd w:val="clear" w:color="auto" w:fill="auto"/>
          </w:tcPr>
          <w:p w:rsidR="00E35052" w:rsidRPr="00B41573" w:rsidRDefault="00B41573">
            <w:pPr>
              <w:pStyle w:val="normal"/>
              <w:spacing w:after="0" w:line="240" w:lineRule="auto"/>
              <w:jc w:val="center"/>
              <w:rPr>
                <w:rFonts w:ascii="Arial" w:eastAsia="Arial Narrow" w:hAnsi="Arial" w:cs="Arial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b/>
                <w:sz w:val="16"/>
                <w:szCs w:val="16"/>
              </w:rPr>
              <w:t>iniziale</w:t>
            </w:r>
          </w:p>
        </w:tc>
        <w:tc>
          <w:tcPr>
            <w:tcW w:w="1956" w:type="dxa"/>
            <w:shd w:val="clear" w:color="auto" w:fill="auto"/>
          </w:tcPr>
          <w:p w:rsidR="00E35052" w:rsidRPr="00B41573" w:rsidRDefault="00B41573">
            <w:pPr>
              <w:pStyle w:val="normal"/>
              <w:spacing w:after="0" w:line="240" w:lineRule="auto"/>
              <w:jc w:val="center"/>
              <w:rPr>
                <w:rFonts w:ascii="Arial" w:eastAsia="Arial Narrow" w:hAnsi="Arial" w:cs="Arial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b/>
                <w:sz w:val="16"/>
                <w:szCs w:val="16"/>
              </w:rPr>
              <w:t>base</w:t>
            </w:r>
          </w:p>
        </w:tc>
        <w:tc>
          <w:tcPr>
            <w:tcW w:w="1956" w:type="dxa"/>
            <w:shd w:val="clear" w:color="auto" w:fill="auto"/>
          </w:tcPr>
          <w:p w:rsidR="00E35052" w:rsidRPr="00B41573" w:rsidRDefault="00B41573">
            <w:pPr>
              <w:pStyle w:val="normal"/>
              <w:spacing w:after="0" w:line="240" w:lineRule="auto"/>
              <w:jc w:val="center"/>
              <w:rPr>
                <w:rFonts w:ascii="Arial" w:eastAsia="Arial Narrow" w:hAnsi="Arial" w:cs="Arial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b/>
                <w:sz w:val="16"/>
                <w:szCs w:val="16"/>
              </w:rPr>
              <w:t>intermedio</w:t>
            </w:r>
          </w:p>
        </w:tc>
        <w:tc>
          <w:tcPr>
            <w:tcW w:w="1956" w:type="dxa"/>
            <w:shd w:val="clear" w:color="auto" w:fill="auto"/>
          </w:tcPr>
          <w:p w:rsidR="00E35052" w:rsidRPr="00B41573" w:rsidRDefault="00B41573">
            <w:pPr>
              <w:pStyle w:val="normal"/>
              <w:spacing w:after="0" w:line="240" w:lineRule="auto"/>
              <w:jc w:val="center"/>
              <w:rPr>
                <w:rFonts w:ascii="Arial" w:eastAsia="Arial Narrow" w:hAnsi="Arial" w:cs="Arial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b/>
                <w:sz w:val="16"/>
                <w:szCs w:val="16"/>
              </w:rPr>
              <w:t>avanzato</w:t>
            </w:r>
          </w:p>
        </w:tc>
      </w:tr>
      <w:tr w:rsidR="00E35052" w:rsidRPr="00B41573">
        <w:tc>
          <w:tcPr>
            <w:tcW w:w="1955" w:type="dxa"/>
            <w:shd w:val="clear" w:color="auto" w:fill="auto"/>
          </w:tcPr>
          <w:p w:rsidR="00E35052" w:rsidRPr="00B41573" w:rsidRDefault="00B41573">
            <w:pPr>
              <w:pStyle w:val="normal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sz w:val="16"/>
                <w:szCs w:val="16"/>
              </w:rPr>
              <w:t>Reperisce informazioni da varie fonti.</w:t>
            </w:r>
          </w:p>
          <w:p w:rsidR="00E35052" w:rsidRPr="00B41573" w:rsidRDefault="00B41573">
            <w:pPr>
              <w:pStyle w:val="normal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sz w:val="16"/>
                <w:szCs w:val="16"/>
              </w:rPr>
              <w:t>Organizza le informazioni (ordinare – confrontare – collegare).</w:t>
            </w:r>
          </w:p>
        </w:tc>
        <w:tc>
          <w:tcPr>
            <w:tcW w:w="1955" w:type="dxa"/>
            <w:shd w:val="clear" w:color="auto" w:fill="auto"/>
          </w:tcPr>
          <w:p w:rsidR="00E35052" w:rsidRPr="00B41573" w:rsidRDefault="00B41573">
            <w:pPr>
              <w:pStyle w:val="normal"/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sz w:val="16"/>
                <w:szCs w:val="16"/>
              </w:rPr>
              <w:t>Reperisce semplici informazioni da fonti conosciute e le organizza in modo schematico attraverso l’utilizzo di mappe fornite dal docente. solo se guidato.</w:t>
            </w:r>
          </w:p>
        </w:tc>
        <w:tc>
          <w:tcPr>
            <w:tcW w:w="1956" w:type="dxa"/>
            <w:shd w:val="clear" w:color="auto" w:fill="auto"/>
          </w:tcPr>
          <w:p w:rsidR="00E35052" w:rsidRPr="00B41573" w:rsidRDefault="00B41573">
            <w:pPr>
              <w:pStyle w:val="normal"/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sz w:val="16"/>
                <w:szCs w:val="16"/>
              </w:rPr>
              <w:t xml:space="preserve">Reperisce informazioni da più fonti e le organizza in modo schematico attraverso l’utilizzo di mappe </w:t>
            </w:r>
            <w:r w:rsidRPr="00B41573">
              <w:rPr>
                <w:rFonts w:ascii="Arial" w:eastAsia="Arial Narrow" w:hAnsi="Arial" w:cs="Arial"/>
                <w:sz w:val="16"/>
                <w:szCs w:val="16"/>
              </w:rPr>
              <w:t>fornite dal docente.</w:t>
            </w:r>
          </w:p>
        </w:tc>
        <w:tc>
          <w:tcPr>
            <w:tcW w:w="1956" w:type="dxa"/>
            <w:shd w:val="clear" w:color="auto" w:fill="auto"/>
          </w:tcPr>
          <w:p w:rsidR="00E35052" w:rsidRPr="00B41573" w:rsidRDefault="00B41573">
            <w:pPr>
              <w:pStyle w:val="normal"/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sz w:val="16"/>
                <w:szCs w:val="16"/>
              </w:rPr>
              <w:t>Reperisce informazioni da più fonti e le organizza autonomamente in mappe e schemi, effettuando collegamenti.</w:t>
            </w:r>
          </w:p>
        </w:tc>
        <w:tc>
          <w:tcPr>
            <w:tcW w:w="1956" w:type="dxa"/>
            <w:shd w:val="clear" w:color="auto" w:fill="auto"/>
          </w:tcPr>
          <w:p w:rsidR="00E35052" w:rsidRPr="00B41573" w:rsidRDefault="00B41573">
            <w:pPr>
              <w:pStyle w:val="normal"/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sz w:val="16"/>
                <w:szCs w:val="16"/>
              </w:rPr>
              <w:t>Reperisce informazioni da più fonti, le seleziona e le organizza autonomamente in mappe e schemi, effettuando collegamenti or</w:t>
            </w:r>
            <w:r w:rsidRPr="00B41573">
              <w:rPr>
                <w:rFonts w:ascii="Arial" w:eastAsia="Arial Narrow" w:hAnsi="Arial" w:cs="Arial"/>
                <w:sz w:val="16"/>
                <w:szCs w:val="16"/>
              </w:rPr>
              <w:t>iginali e significativi.</w:t>
            </w:r>
          </w:p>
        </w:tc>
      </w:tr>
    </w:tbl>
    <w:p w:rsidR="00E35052" w:rsidRPr="00B41573" w:rsidRDefault="00E35052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  <w:tab w:val="left" w:pos="31680"/>
        </w:tabs>
        <w:spacing w:after="0" w:line="240" w:lineRule="auto"/>
        <w:rPr>
          <w:rFonts w:ascii="Arial" w:eastAsia="Arial Narrow" w:hAnsi="Arial" w:cs="Arial"/>
          <w:color w:val="000000"/>
          <w:sz w:val="16"/>
          <w:szCs w:val="16"/>
        </w:rPr>
      </w:pPr>
    </w:p>
    <w:p w:rsidR="00E35052" w:rsidRPr="00B41573" w:rsidRDefault="00E35052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  <w:tab w:val="left" w:pos="31680"/>
        </w:tabs>
        <w:spacing w:after="0" w:line="240" w:lineRule="auto"/>
        <w:rPr>
          <w:rFonts w:ascii="Arial" w:eastAsia="Arial Narrow" w:hAnsi="Arial" w:cs="Arial"/>
          <w:color w:val="000000"/>
          <w:sz w:val="16"/>
          <w:szCs w:val="16"/>
        </w:rPr>
      </w:pPr>
    </w:p>
    <w:tbl>
      <w:tblPr>
        <w:tblStyle w:val="a3"/>
        <w:tblW w:w="97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955"/>
        <w:gridCol w:w="1955"/>
        <w:gridCol w:w="1956"/>
        <w:gridCol w:w="1956"/>
        <w:gridCol w:w="1956"/>
      </w:tblGrid>
      <w:tr w:rsidR="00E35052" w:rsidRPr="00B41573">
        <w:tc>
          <w:tcPr>
            <w:tcW w:w="9778" w:type="dxa"/>
            <w:gridSpan w:val="5"/>
            <w:shd w:val="clear" w:color="auto" w:fill="DEEAF6"/>
          </w:tcPr>
          <w:p w:rsidR="00E35052" w:rsidRPr="00B41573" w:rsidRDefault="00B41573">
            <w:pPr>
              <w:pStyle w:val="normal"/>
              <w:spacing w:after="0" w:line="240" w:lineRule="auto"/>
              <w:jc w:val="center"/>
              <w:rPr>
                <w:rFonts w:ascii="Arial" w:eastAsia="Arial Narrow" w:hAnsi="Arial" w:cs="Arial"/>
                <w:b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sz w:val="16"/>
                <w:szCs w:val="16"/>
              </w:rPr>
              <w:t xml:space="preserve">COMPETENZE </w:t>
            </w:r>
            <w:proofErr w:type="spellStart"/>
            <w:r w:rsidRPr="00B41573">
              <w:rPr>
                <w:rFonts w:ascii="Arial" w:eastAsia="Arial Narrow" w:hAnsi="Arial" w:cs="Arial"/>
                <w:sz w:val="16"/>
                <w:szCs w:val="16"/>
              </w:rPr>
              <w:t>DI</w:t>
            </w:r>
            <w:proofErr w:type="spellEnd"/>
            <w:r w:rsidRPr="00B41573">
              <w:rPr>
                <w:rFonts w:ascii="Arial" w:eastAsia="Arial Narrow" w:hAnsi="Arial" w:cs="Arial"/>
                <w:sz w:val="16"/>
                <w:szCs w:val="16"/>
              </w:rPr>
              <w:t xml:space="preserve"> BASE IN SCIENZE E TECNOLOGIA</w:t>
            </w:r>
          </w:p>
        </w:tc>
      </w:tr>
      <w:tr w:rsidR="00E35052" w:rsidRPr="00B41573">
        <w:tc>
          <w:tcPr>
            <w:tcW w:w="1955" w:type="dxa"/>
            <w:shd w:val="clear" w:color="auto" w:fill="auto"/>
          </w:tcPr>
          <w:p w:rsidR="00E35052" w:rsidRPr="00B41573" w:rsidRDefault="00B41573">
            <w:pPr>
              <w:pStyle w:val="normal"/>
              <w:spacing w:after="0" w:line="240" w:lineRule="auto"/>
              <w:jc w:val="center"/>
              <w:rPr>
                <w:rFonts w:ascii="Arial" w:eastAsia="Arial Narrow" w:hAnsi="Arial" w:cs="Arial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b/>
                <w:sz w:val="16"/>
                <w:szCs w:val="16"/>
              </w:rPr>
              <w:t>Evidenza</w:t>
            </w:r>
          </w:p>
        </w:tc>
        <w:tc>
          <w:tcPr>
            <w:tcW w:w="1955" w:type="dxa"/>
            <w:shd w:val="clear" w:color="auto" w:fill="auto"/>
          </w:tcPr>
          <w:p w:rsidR="00E35052" w:rsidRPr="00B41573" w:rsidRDefault="00B41573">
            <w:pPr>
              <w:pStyle w:val="normal"/>
              <w:spacing w:after="0" w:line="240" w:lineRule="auto"/>
              <w:jc w:val="center"/>
              <w:rPr>
                <w:rFonts w:ascii="Arial" w:eastAsia="Arial Narrow" w:hAnsi="Arial" w:cs="Arial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b/>
                <w:sz w:val="16"/>
                <w:szCs w:val="16"/>
              </w:rPr>
              <w:t>iniziale</w:t>
            </w:r>
          </w:p>
        </w:tc>
        <w:tc>
          <w:tcPr>
            <w:tcW w:w="1956" w:type="dxa"/>
            <w:shd w:val="clear" w:color="auto" w:fill="auto"/>
          </w:tcPr>
          <w:p w:rsidR="00E35052" w:rsidRPr="00B41573" w:rsidRDefault="00B41573">
            <w:pPr>
              <w:pStyle w:val="normal"/>
              <w:spacing w:after="0" w:line="240" w:lineRule="auto"/>
              <w:jc w:val="center"/>
              <w:rPr>
                <w:rFonts w:ascii="Arial" w:eastAsia="Arial Narrow" w:hAnsi="Arial" w:cs="Arial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b/>
                <w:sz w:val="16"/>
                <w:szCs w:val="16"/>
              </w:rPr>
              <w:t>base</w:t>
            </w:r>
          </w:p>
        </w:tc>
        <w:tc>
          <w:tcPr>
            <w:tcW w:w="1956" w:type="dxa"/>
            <w:shd w:val="clear" w:color="auto" w:fill="auto"/>
          </w:tcPr>
          <w:p w:rsidR="00E35052" w:rsidRPr="00B41573" w:rsidRDefault="00B41573">
            <w:pPr>
              <w:pStyle w:val="normal"/>
              <w:spacing w:after="0" w:line="240" w:lineRule="auto"/>
              <w:jc w:val="center"/>
              <w:rPr>
                <w:rFonts w:ascii="Arial" w:eastAsia="Arial Narrow" w:hAnsi="Arial" w:cs="Arial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b/>
                <w:sz w:val="16"/>
                <w:szCs w:val="16"/>
              </w:rPr>
              <w:t>intermedio</w:t>
            </w:r>
          </w:p>
        </w:tc>
        <w:tc>
          <w:tcPr>
            <w:tcW w:w="1956" w:type="dxa"/>
            <w:shd w:val="clear" w:color="auto" w:fill="auto"/>
          </w:tcPr>
          <w:p w:rsidR="00E35052" w:rsidRPr="00B41573" w:rsidRDefault="00B41573">
            <w:pPr>
              <w:pStyle w:val="normal"/>
              <w:spacing w:after="0" w:line="240" w:lineRule="auto"/>
              <w:jc w:val="center"/>
              <w:rPr>
                <w:rFonts w:ascii="Arial" w:eastAsia="Arial Narrow" w:hAnsi="Arial" w:cs="Arial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b/>
                <w:sz w:val="16"/>
                <w:szCs w:val="16"/>
              </w:rPr>
              <w:t>avanzato</w:t>
            </w:r>
          </w:p>
        </w:tc>
      </w:tr>
      <w:tr w:rsidR="00E35052" w:rsidRPr="00B41573">
        <w:tc>
          <w:tcPr>
            <w:tcW w:w="1955" w:type="dxa"/>
            <w:shd w:val="clear" w:color="auto" w:fill="auto"/>
          </w:tcPr>
          <w:p w:rsidR="00E35052" w:rsidRPr="00B41573" w:rsidRDefault="00B41573">
            <w:pPr>
              <w:pStyle w:val="normal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sz w:val="16"/>
                <w:szCs w:val="16"/>
              </w:rPr>
              <w:t>Realizza elaborati, utilizzando linguaggi specifici, che tengano conto dei fattori scientifici, tecnologici e sociali relativi ai principi della sana alimentazione.</w:t>
            </w:r>
          </w:p>
        </w:tc>
        <w:tc>
          <w:tcPr>
            <w:tcW w:w="1955" w:type="dxa"/>
            <w:shd w:val="clear" w:color="auto" w:fill="auto"/>
          </w:tcPr>
          <w:p w:rsidR="00E35052" w:rsidRPr="00B41573" w:rsidRDefault="00B41573">
            <w:pPr>
              <w:pStyle w:val="normal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sz w:val="16"/>
                <w:szCs w:val="16"/>
              </w:rPr>
              <w:t>Con la guida dell’insegnante realizza semplici elaborati, utilizzando un linguaggio specifi</w:t>
            </w:r>
            <w:r w:rsidRPr="00B41573">
              <w:rPr>
                <w:rFonts w:ascii="Arial" w:eastAsia="Arial Narrow" w:hAnsi="Arial" w:cs="Arial"/>
                <w:sz w:val="16"/>
                <w:szCs w:val="16"/>
              </w:rPr>
              <w:t>co iniziale relativo ai principi della sana alimentazione.</w:t>
            </w:r>
          </w:p>
        </w:tc>
        <w:tc>
          <w:tcPr>
            <w:tcW w:w="1956" w:type="dxa"/>
            <w:shd w:val="clear" w:color="auto" w:fill="auto"/>
          </w:tcPr>
          <w:p w:rsidR="00E35052" w:rsidRPr="00B41573" w:rsidRDefault="00B41573">
            <w:pPr>
              <w:pStyle w:val="normal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sz w:val="16"/>
                <w:szCs w:val="16"/>
              </w:rPr>
              <w:t>Realizza semplici elaborati, utilizzando un linguaggio specifico di base relativo ai principi della sana alimentazione.</w:t>
            </w:r>
          </w:p>
        </w:tc>
        <w:tc>
          <w:tcPr>
            <w:tcW w:w="1956" w:type="dxa"/>
            <w:shd w:val="clear" w:color="auto" w:fill="auto"/>
          </w:tcPr>
          <w:p w:rsidR="00E35052" w:rsidRPr="00B41573" w:rsidRDefault="00B41573">
            <w:pPr>
              <w:pStyle w:val="normal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sz w:val="16"/>
                <w:szCs w:val="16"/>
              </w:rPr>
              <w:t>Realizza elaborati, utilizzando linguaggi specifici che tengano conto dei fat</w:t>
            </w:r>
            <w:r w:rsidRPr="00B41573">
              <w:rPr>
                <w:rFonts w:ascii="Arial" w:eastAsia="Arial Narrow" w:hAnsi="Arial" w:cs="Arial"/>
                <w:sz w:val="16"/>
                <w:szCs w:val="16"/>
              </w:rPr>
              <w:t>tori scientifici, tecnologici e sociali relativi ai principi della sana alimentazione.</w:t>
            </w:r>
          </w:p>
        </w:tc>
        <w:tc>
          <w:tcPr>
            <w:tcW w:w="1956" w:type="dxa"/>
            <w:shd w:val="clear" w:color="auto" w:fill="auto"/>
          </w:tcPr>
          <w:p w:rsidR="00E35052" w:rsidRPr="00B41573" w:rsidRDefault="00B41573">
            <w:pPr>
              <w:pStyle w:val="normal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41573">
              <w:rPr>
                <w:rFonts w:ascii="Arial" w:eastAsia="Arial Narrow" w:hAnsi="Arial" w:cs="Arial"/>
                <w:sz w:val="16"/>
                <w:szCs w:val="16"/>
              </w:rPr>
              <w:t>Realizza elaborati originali, utilizzando linguaggi specifici che tengano conto dei fattori scientifici, tecnologici e sociali relativi ai principi della sana alimentazi</w:t>
            </w:r>
            <w:r w:rsidRPr="00B41573">
              <w:rPr>
                <w:rFonts w:ascii="Arial" w:eastAsia="Arial Narrow" w:hAnsi="Arial" w:cs="Arial"/>
                <w:sz w:val="16"/>
                <w:szCs w:val="16"/>
              </w:rPr>
              <w:t>one, suggerendo comportamenti e strategie ai compagni.</w:t>
            </w:r>
          </w:p>
        </w:tc>
      </w:tr>
    </w:tbl>
    <w:p w:rsidR="00E35052" w:rsidRDefault="00E35052">
      <w:pPr>
        <w:pStyle w:val="normal"/>
        <w:spacing w:after="0" w:line="240" w:lineRule="auto"/>
        <w:rPr>
          <w:rFonts w:ascii="Arial Narrow" w:eastAsia="Arial Narrow" w:hAnsi="Arial Narrow" w:cs="Arial Narrow"/>
          <w:b/>
          <w:sz w:val="32"/>
          <w:szCs w:val="32"/>
        </w:rPr>
      </w:pPr>
    </w:p>
    <w:sectPr w:rsidR="00E35052" w:rsidSect="00E35052">
      <w:footerReference w:type="default" r:id="rId7"/>
      <w:pgSz w:w="11906" w:h="16838"/>
      <w:pgMar w:top="1134" w:right="1134" w:bottom="1134" w:left="1134" w:header="709" w:footer="397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5052" w:rsidRDefault="00E35052" w:rsidP="00E35052">
      <w:pPr>
        <w:spacing w:after="0" w:line="240" w:lineRule="auto"/>
      </w:pPr>
      <w:r>
        <w:separator/>
      </w:r>
    </w:p>
  </w:endnote>
  <w:endnote w:type="continuationSeparator" w:id="0">
    <w:p w:rsidR="00E35052" w:rsidRDefault="00E35052" w:rsidP="00E35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052" w:rsidRDefault="00E35052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b/>
        <w:color w:val="000000"/>
        <w:sz w:val="16"/>
        <w:szCs w:val="16"/>
      </w:rPr>
    </w:pPr>
  </w:p>
  <w:tbl>
    <w:tblPr>
      <w:tblStyle w:val="a7"/>
      <w:tblW w:w="9854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/>
    </w:tblPr>
    <w:tblGrid>
      <w:gridCol w:w="8472"/>
      <w:gridCol w:w="1382"/>
    </w:tblGrid>
    <w:tr w:rsidR="00E35052">
      <w:trPr>
        <w:trHeight w:val="520"/>
      </w:trPr>
      <w:tc>
        <w:tcPr>
          <w:tcW w:w="8472" w:type="dxa"/>
          <w:vAlign w:val="center"/>
        </w:tcPr>
        <w:p w:rsidR="00E35052" w:rsidRDefault="00B41573">
          <w:pPr>
            <w:pStyle w:val="normal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after="0" w:line="240" w:lineRule="auto"/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</w:pPr>
          <w:r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  <w:t xml:space="preserve">STRUMENTI </w:t>
          </w:r>
          <w:proofErr w:type="spellStart"/>
          <w:r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  <w:t>DI</w:t>
          </w:r>
          <w:proofErr w:type="spellEnd"/>
          <w:r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  <w:t xml:space="preserve"> DIDATTICA PER COMPETENZE:  FORMAT UDA </w:t>
          </w:r>
        </w:p>
      </w:tc>
      <w:tc>
        <w:tcPr>
          <w:tcW w:w="1382" w:type="dxa"/>
          <w:vAlign w:val="center"/>
        </w:tcPr>
        <w:p w:rsidR="00E35052" w:rsidRDefault="00B41573">
          <w:pPr>
            <w:pStyle w:val="normal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</w:pPr>
          <w:r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  <w:t>Pag</w:t>
          </w:r>
          <w:r w:rsidR="00E35052"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  <w:fldChar w:fldCharType="begin"/>
          </w:r>
          <w:r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  <w:instrText>PAGE</w:instrText>
          </w:r>
          <w:r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  <w:fldChar w:fldCharType="separate"/>
          </w:r>
          <w:r>
            <w:rPr>
              <w:rFonts w:ascii="Arial Narrow" w:eastAsia="Arial Narrow" w:hAnsi="Arial Narrow" w:cs="Arial Narrow"/>
              <w:b/>
              <w:noProof/>
              <w:color w:val="000000"/>
              <w:sz w:val="16"/>
              <w:szCs w:val="16"/>
            </w:rPr>
            <w:t>3</w:t>
          </w:r>
          <w:r w:rsidR="00E35052"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  <w:fldChar w:fldCharType="end"/>
          </w:r>
          <w:r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  <w:t xml:space="preserve"> di </w:t>
          </w:r>
          <w:r w:rsidR="00E35052">
            <w:rPr>
              <w:color w:val="000000"/>
            </w:rPr>
            <w:fldChar w:fldCharType="begin"/>
          </w:r>
          <w:r>
            <w:rPr>
              <w:color w:val="000000"/>
            </w:rPr>
            <w:instrText>NUMPAGES</w:instrText>
          </w:r>
          <w:r>
            <w:rPr>
              <w:color w:val="000000"/>
            </w:rPr>
            <w:fldChar w:fldCharType="separate"/>
          </w:r>
          <w:r>
            <w:rPr>
              <w:noProof/>
              <w:color w:val="000000"/>
            </w:rPr>
            <w:t>3</w:t>
          </w:r>
          <w:r w:rsidR="00E35052">
            <w:rPr>
              <w:color w:val="000000"/>
            </w:rPr>
            <w:fldChar w:fldCharType="end"/>
          </w:r>
        </w:p>
      </w:tc>
    </w:tr>
  </w:tbl>
  <w:p w:rsidR="00E35052" w:rsidRDefault="00E35052">
    <w:pPr>
      <w:pStyle w:val="normal"/>
      <w:spacing w:after="0" w:line="240" w:lineRule="auto"/>
      <w:rPr>
        <w:rFonts w:ascii="Arial Narrow" w:eastAsia="Arial Narrow" w:hAnsi="Arial Narrow" w:cs="Arial Narrow"/>
        <w:b/>
        <w:i/>
        <w:sz w:val="16"/>
        <w:szCs w:val="16"/>
      </w:rPr>
    </w:pPr>
  </w:p>
  <w:p w:rsidR="00E35052" w:rsidRDefault="00E35052">
    <w:pPr>
      <w:pStyle w:val="normal"/>
      <w:spacing w:after="0" w:line="240" w:lineRule="auto"/>
      <w:rPr>
        <w:rFonts w:ascii="Arial Narrow" w:eastAsia="Arial Narrow" w:hAnsi="Arial Narrow" w:cs="Arial Narrow"/>
        <w:b/>
        <w:i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5052" w:rsidRDefault="00E35052" w:rsidP="00E35052">
      <w:pPr>
        <w:spacing w:after="0" w:line="240" w:lineRule="auto"/>
      </w:pPr>
      <w:r>
        <w:separator/>
      </w:r>
    </w:p>
  </w:footnote>
  <w:footnote w:type="continuationSeparator" w:id="0">
    <w:p w:rsidR="00E35052" w:rsidRDefault="00E35052" w:rsidP="00E350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C21FD"/>
    <w:multiLevelType w:val="multilevel"/>
    <w:tmpl w:val="89E21C0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5C736F"/>
    <w:multiLevelType w:val="multilevel"/>
    <w:tmpl w:val="832A4D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5052"/>
    <w:rsid w:val="00B41573"/>
    <w:rsid w:val="00E35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"/>
    <w:next w:val="normal"/>
    <w:rsid w:val="00E35052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"/>
    <w:next w:val="normal"/>
    <w:rsid w:val="00E35052"/>
    <w:pPr>
      <w:keepNext/>
      <w:spacing w:before="240" w:after="60"/>
      <w:outlineLvl w:val="1"/>
    </w:pPr>
    <w:rPr>
      <w:rFonts w:ascii="Cambria" w:eastAsia="Cambria" w:hAnsi="Cambria" w:cs="Cambria"/>
      <w:b/>
      <w:i/>
      <w:sz w:val="28"/>
      <w:szCs w:val="28"/>
    </w:rPr>
  </w:style>
  <w:style w:type="paragraph" w:styleId="Titolo3">
    <w:name w:val="heading 3"/>
    <w:basedOn w:val="normal"/>
    <w:next w:val="normal"/>
    <w:rsid w:val="00E35052"/>
    <w:pPr>
      <w:keepNext/>
      <w:widowControl w:val="0"/>
      <w:spacing w:after="0" w:line="240" w:lineRule="auto"/>
      <w:ind w:left="1800" w:hanging="360"/>
      <w:jc w:val="center"/>
      <w:outlineLvl w:val="2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Titolo4">
    <w:name w:val="heading 4"/>
    <w:basedOn w:val="normal"/>
    <w:next w:val="normal"/>
    <w:rsid w:val="00E35052"/>
    <w:pPr>
      <w:keepNext/>
      <w:widowControl w:val="0"/>
      <w:spacing w:after="0" w:line="240" w:lineRule="auto"/>
      <w:ind w:left="2520" w:hanging="360"/>
      <w:jc w:val="both"/>
      <w:outlineLvl w:val="3"/>
    </w:pPr>
    <w:rPr>
      <w:rFonts w:ascii="Times New Roman" w:eastAsia="Times New Roman" w:hAnsi="Times New Roman" w:cs="Times New Roman"/>
      <w:b/>
      <w:smallCaps/>
      <w:sz w:val="20"/>
      <w:szCs w:val="20"/>
    </w:rPr>
  </w:style>
  <w:style w:type="paragraph" w:styleId="Titolo5">
    <w:name w:val="heading 5"/>
    <w:basedOn w:val="normal"/>
    <w:next w:val="normal"/>
    <w:rsid w:val="00E35052"/>
    <w:pPr>
      <w:spacing w:before="240" w:after="60"/>
      <w:outlineLvl w:val="4"/>
    </w:pPr>
    <w:rPr>
      <w:b/>
      <w:i/>
      <w:sz w:val="26"/>
      <w:szCs w:val="26"/>
    </w:rPr>
  </w:style>
  <w:style w:type="paragraph" w:styleId="Titolo6">
    <w:name w:val="heading 6"/>
    <w:basedOn w:val="normal"/>
    <w:next w:val="normal"/>
    <w:rsid w:val="00E3505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E35052"/>
  </w:style>
  <w:style w:type="table" w:customStyle="1" w:styleId="TableNormal">
    <w:name w:val="Table Normal"/>
    <w:rsid w:val="00E3505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E35052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"/>
    <w:next w:val="normal"/>
    <w:rsid w:val="00E35052"/>
    <w:rPr>
      <w:rFonts w:ascii="Cambria" w:eastAsia="Cambria" w:hAnsi="Cambria" w:cs="Cambria"/>
      <w:i/>
      <w:color w:val="4F81BD"/>
      <w:sz w:val="24"/>
      <w:szCs w:val="24"/>
    </w:rPr>
  </w:style>
  <w:style w:type="table" w:customStyle="1" w:styleId="a">
    <w:basedOn w:val="TableNormal"/>
    <w:rsid w:val="00E35052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rsid w:val="00E3505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rsid w:val="00E35052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rsid w:val="00E3505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rsid w:val="00E3505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rsid w:val="00E3505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rsid w:val="00E35052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rsid w:val="00E35052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7">
    <w:basedOn w:val="TableNormal"/>
    <w:rsid w:val="00E3505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1180</Words>
  <Characters>6729</Characters>
  <Application>Microsoft Office Word</Application>
  <DocSecurity>0</DocSecurity>
  <Lines>56</Lines>
  <Paragraphs>15</Paragraphs>
  <ScaleCrop>false</ScaleCrop>
  <Company/>
  <LinksUpToDate>false</LinksUpToDate>
  <CharactersWithSpaces>7894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2019-05-03T10:17:00Z</dcterms:created>
  <dcterms:modified xsi:type="dcterms:W3CDTF">2019-05-03T10:18:00Z</dcterms:modified>
</cp:coreProperties>
</file>